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5D" w:rsidRPr="00CF0864" w:rsidRDefault="007C5D5D" w:rsidP="007C5D5D">
      <w:pPr>
        <w:tabs>
          <w:tab w:val="left" w:pos="1193"/>
        </w:tabs>
        <w:adjustRightInd w:val="0"/>
        <w:snapToGrid w:val="0"/>
        <w:spacing w:after="120"/>
        <w:jc w:val="center"/>
        <w:rPr>
          <w:rFonts w:eastAsia="標楷體"/>
          <w:b/>
          <w:color w:val="000000"/>
          <w:sz w:val="28"/>
          <w:szCs w:val="28"/>
        </w:rPr>
      </w:pPr>
      <w:r w:rsidRPr="00CF0864">
        <w:rPr>
          <w:rFonts w:eastAsia="標楷體" w:hint="eastAsia"/>
          <w:b/>
          <w:color w:val="000000"/>
          <w:sz w:val="28"/>
          <w:szCs w:val="28"/>
        </w:rPr>
        <w:t>國立中興大學獸醫學院各建築及空間管理委員會組織章程</w:t>
      </w:r>
    </w:p>
    <w:p w:rsidR="007C5D5D" w:rsidRPr="00CF0864" w:rsidRDefault="007C5D5D" w:rsidP="007C5D5D">
      <w:pPr>
        <w:snapToGrid w:val="0"/>
        <w:ind w:firstLineChars="2700" w:firstLine="5400"/>
        <w:jc w:val="right"/>
        <w:rPr>
          <w:rFonts w:ascii="Times New Roman" w:eastAsia="標楷體" w:hAnsi="Times New Roman"/>
          <w:color w:val="000000"/>
          <w:sz w:val="20"/>
          <w:szCs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4"/>
          <w:attr w:name="Year" w:val="1990"/>
        </w:smartTagPr>
        <w:r w:rsidRPr="00CF0864">
          <w:rPr>
            <w:rFonts w:ascii="Times New Roman" w:eastAsia="標楷體" w:hAnsi="Times New Roman"/>
            <w:color w:val="000000"/>
            <w:sz w:val="20"/>
            <w:szCs w:val="20"/>
          </w:rPr>
          <w:t>九十年四月十七日</w:t>
        </w:r>
      </w:smartTag>
      <w:r w:rsidRPr="00CF0864">
        <w:rPr>
          <w:rFonts w:ascii="Times New Roman" w:eastAsia="標楷體" w:hAnsi="Times New Roman"/>
          <w:color w:val="000000"/>
          <w:sz w:val="20"/>
          <w:szCs w:val="20"/>
        </w:rPr>
        <w:t>院</w:t>
      </w:r>
      <w:proofErr w:type="gramStart"/>
      <w:r w:rsidRPr="00CF0864">
        <w:rPr>
          <w:rFonts w:ascii="Times New Roman" w:eastAsia="標楷體" w:hAnsi="Times New Roman"/>
          <w:color w:val="000000"/>
          <w:sz w:val="20"/>
          <w:szCs w:val="20"/>
        </w:rPr>
        <w:t>務</w:t>
      </w:r>
      <w:proofErr w:type="gramEnd"/>
      <w:r w:rsidRPr="00CF0864">
        <w:rPr>
          <w:rFonts w:ascii="Times New Roman" w:eastAsia="標楷體" w:hAnsi="Times New Roman"/>
          <w:color w:val="000000"/>
          <w:sz w:val="20"/>
          <w:szCs w:val="20"/>
        </w:rPr>
        <w:t>會議通過</w:t>
      </w:r>
    </w:p>
    <w:p w:rsidR="007C5D5D" w:rsidRPr="00CF0864" w:rsidRDefault="007C5D5D" w:rsidP="007C5D5D">
      <w:pPr>
        <w:snapToGrid w:val="0"/>
        <w:ind w:firstLineChars="2300" w:firstLine="4600"/>
        <w:jc w:val="right"/>
        <w:rPr>
          <w:rFonts w:ascii="Times New Roman" w:eastAsia="標楷體" w:hAnsi="Times New Roman"/>
          <w:color w:val="000000"/>
          <w:sz w:val="20"/>
          <w:szCs w:val="20"/>
        </w:rPr>
      </w:pPr>
      <w:r w:rsidRPr="00CF0864">
        <w:rPr>
          <w:rFonts w:ascii="Times New Roman" w:eastAsia="標楷體" w:hAnsi="Times New Roman"/>
          <w:color w:val="000000"/>
          <w:sz w:val="20"/>
          <w:szCs w:val="20"/>
        </w:rPr>
        <w:t>九十一年一月二十三日院</w:t>
      </w:r>
      <w:proofErr w:type="gramStart"/>
      <w:r w:rsidRPr="00CF0864">
        <w:rPr>
          <w:rFonts w:ascii="Times New Roman" w:eastAsia="標楷體" w:hAnsi="Times New Roman"/>
          <w:color w:val="000000"/>
          <w:sz w:val="20"/>
          <w:szCs w:val="20"/>
        </w:rPr>
        <w:t>務</w:t>
      </w:r>
      <w:proofErr w:type="gramEnd"/>
      <w:r w:rsidRPr="00CF0864">
        <w:rPr>
          <w:rFonts w:ascii="Times New Roman" w:eastAsia="標楷體" w:hAnsi="Times New Roman"/>
          <w:color w:val="000000"/>
          <w:sz w:val="20"/>
          <w:szCs w:val="20"/>
        </w:rPr>
        <w:t>會議修正通過</w:t>
      </w:r>
    </w:p>
    <w:p w:rsidR="007C5D5D" w:rsidRPr="00CF0864" w:rsidRDefault="007C5D5D" w:rsidP="007C5D5D">
      <w:pPr>
        <w:snapToGrid w:val="0"/>
        <w:ind w:firstLineChars="2100" w:firstLine="4200"/>
        <w:jc w:val="right"/>
        <w:rPr>
          <w:rFonts w:ascii="Times New Roman" w:eastAsia="標楷體" w:hAnsi="Times New Roman"/>
          <w:color w:val="000000"/>
          <w:sz w:val="20"/>
          <w:szCs w:val="20"/>
        </w:rPr>
      </w:pPr>
      <w:r w:rsidRPr="00CF0864">
        <w:rPr>
          <w:rFonts w:ascii="Times New Roman" w:eastAsia="標楷體" w:hAnsi="Times New Roman"/>
          <w:color w:val="000000"/>
          <w:sz w:val="20"/>
          <w:szCs w:val="20"/>
        </w:rPr>
        <w:t>九十二年七月八日獸醫學院</w:t>
      </w:r>
      <w:proofErr w:type="gramStart"/>
      <w:r w:rsidRPr="00CF0864">
        <w:rPr>
          <w:rFonts w:ascii="Times New Roman" w:eastAsia="標楷體" w:hAnsi="Times New Roman"/>
          <w:color w:val="000000"/>
          <w:sz w:val="20"/>
          <w:szCs w:val="20"/>
        </w:rPr>
        <w:t>院務</w:t>
      </w:r>
      <w:proofErr w:type="gramEnd"/>
      <w:r w:rsidRPr="00CF0864">
        <w:rPr>
          <w:rFonts w:ascii="Times New Roman" w:eastAsia="標楷體" w:hAnsi="Times New Roman"/>
          <w:color w:val="000000"/>
          <w:sz w:val="20"/>
          <w:szCs w:val="20"/>
        </w:rPr>
        <w:t>會議修正通過</w:t>
      </w:r>
    </w:p>
    <w:p w:rsidR="007C5D5D" w:rsidRPr="00CF0864" w:rsidRDefault="007C5D5D" w:rsidP="007C5D5D">
      <w:pPr>
        <w:snapToGrid w:val="0"/>
        <w:ind w:firstLineChars="2100" w:firstLine="4200"/>
        <w:jc w:val="right"/>
        <w:rPr>
          <w:rFonts w:ascii="Times New Roman" w:eastAsia="標楷體" w:hAnsi="Times New Roman"/>
          <w:color w:val="000000"/>
          <w:sz w:val="20"/>
          <w:szCs w:val="20"/>
        </w:rPr>
      </w:pPr>
      <w:r w:rsidRPr="00CF0864">
        <w:rPr>
          <w:rFonts w:ascii="Times New Roman" w:eastAsia="標楷體" w:hAnsi="Times New Roman"/>
          <w:color w:val="000000"/>
          <w:sz w:val="20"/>
          <w:szCs w:val="20"/>
        </w:rPr>
        <w:t>九十二年十月六日獸醫學院</w:t>
      </w:r>
      <w:proofErr w:type="gramStart"/>
      <w:r w:rsidRPr="00CF0864">
        <w:rPr>
          <w:rFonts w:ascii="Times New Roman" w:eastAsia="標楷體" w:hAnsi="Times New Roman"/>
          <w:color w:val="000000"/>
          <w:sz w:val="20"/>
          <w:szCs w:val="20"/>
        </w:rPr>
        <w:t>院務</w:t>
      </w:r>
      <w:proofErr w:type="gramEnd"/>
      <w:r w:rsidRPr="00CF0864">
        <w:rPr>
          <w:rFonts w:ascii="Times New Roman" w:eastAsia="標楷體" w:hAnsi="Times New Roman"/>
          <w:color w:val="000000"/>
          <w:sz w:val="20"/>
          <w:szCs w:val="20"/>
        </w:rPr>
        <w:t>會議修正通過</w:t>
      </w:r>
    </w:p>
    <w:p w:rsidR="007C5D5D" w:rsidRPr="00CF0864" w:rsidRDefault="007C5D5D" w:rsidP="007C5D5D">
      <w:pPr>
        <w:snapToGrid w:val="0"/>
        <w:ind w:leftChars="627" w:left="1505" w:firstLineChars="1500" w:firstLine="3000"/>
        <w:jc w:val="right"/>
        <w:rPr>
          <w:rFonts w:ascii="Times New Roman" w:eastAsia="標楷體" w:hAnsi="Times New Roman"/>
          <w:color w:val="000000"/>
          <w:sz w:val="20"/>
          <w:szCs w:val="20"/>
        </w:rPr>
      </w:pPr>
      <w:r w:rsidRPr="00CF0864">
        <w:rPr>
          <w:rFonts w:ascii="Times New Roman" w:eastAsia="標楷體" w:hAnsi="Times New Roman"/>
          <w:color w:val="000000"/>
          <w:sz w:val="20"/>
          <w:szCs w:val="20"/>
        </w:rPr>
        <w:t>九十三年十月十三日獸醫學院</w:t>
      </w:r>
      <w:proofErr w:type="gramStart"/>
      <w:r w:rsidRPr="00CF0864">
        <w:rPr>
          <w:rFonts w:ascii="Times New Roman" w:eastAsia="標楷體" w:hAnsi="Times New Roman"/>
          <w:color w:val="000000"/>
          <w:sz w:val="20"/>
          <w:szCs w:val="20"/>
        </w:rPr>
        <w:t>院務</w:t>
      </w:r>
      <w:proofErr w:type="gramEnd"/>
      <w:r w:rsidRPr="00CF0864">
        <w:rPr>
          <w:rFonts w:ascii="Times New Roman" w:eastAsia="標楷體" w:hAnsi="Times New Roman"/>
          <w:color w:val="000000"/>
          <w:sz w:val="20"/>
          <w:szCs w:val="20"/>
        </w:rPr>
        <w:t>會議通過</w:t>
      </w:r>
    </w:p>
    <w:p w:rsidR="007C5D5D" w:rsidRPr="00CF0864" w:rsidRDefault="007C5D5D" w:rsidP="007C5D5D">
      <w:pPr>
        <w:snapToGrid w:val="0"/>
        <w:ind w:leftChars="1197" w:left="2873" w:firstLineChars="600" w:firstLine="1200"/>
        <w:jc w:val="right"/>
        <w:rPr>
          <w:rFonts w:ascii="Times New Roman" w:eastAsia="標楷體" w:hAnsi="Times New Roman"/>
          <w:color w:val="000000"/>
          <w:sz w:val="20"/>
          <w:szCs w:val="20"/>
        </w:rPr>
      </w:pPr>
      <w:r w:rsidRPr="00CF0864">
        <w:rPr>
          <w:rFonts w:ascii="Times New Roman" w:eastAsia="標楷體" w:hAnsi="Times New Roman"/>
          <w:color w:val="000000"/>
          <w:sz w:val="20"/>
          <w:szCs w:val="20"/>
        </w:rPr>
        <w:t xml:space="preserve"> </w:t>
      </w:r>
      <w:smartTag w:uri="urn:schemas-microsoft-com:office:smarttags" w:element="chsdate">
        <w:smartTagPr>
          <w:attr w:name="Year" w:val="1998"/>
          <w:attr w:name="Month" w:val="9"/>
          <w:attr w:name="Day" w:val="16"/>
          <w:attr w:name="IsLunarDate" w:val="False"/>
          <w:attr w:name="IsROCDate" w:val="False"/>
        </w:smartTagPr>
        <w:r w:rsidRPr="00CF0864">
          <w:rPr>
            <w:rFonts w:ascii="Times New Roman" w:eastAsia="標楷體" w:hAnsi="Times New Roman"/>
            <w:color w:val="000000"/>
            <w:sz w:val="20"/>
            <w:szCs w:val="20"/>
          </w:rPr>
          <w:t>98</w:t>
        </w:r>
        <w:r w:rsidRPr="00CF0864">
          <w:rPr>
            <w:rFonts w:ascii="Times New Roman" w:eastAsia="標楷體" w:hAnsi="Times New Roman"/>
            <w:color w:val="000000"/>
            <w:sz w:val="20"/>
            <w:szCs w:val="20"/>
          </w:rPr>
          <w:t>年</w:t>
        </w:r>
        <w:r w:rsidRPr="00CF0864">
          <w:rPr>
            <w:rFonts w:ascii="Times New Roman" w:eastAsia="標楷體" w:hAnsi="Times New Roman"/>
            <w:color w:val="000000"/>
            <w:sz w:val="20"/>
            <w:szCs w:val="20"/>
          </w:rPr>
          <w:t>9</w:t>
        </w:r>
        <w:r w:rsidRPr="00CF0864">
          <w:rPr>
            <w:rFonts w:ascii="Times New Roman" w:eastAsia="標楷體" w:hAnsi="Times New Roman"/>
            <w:color w:val="000000"/>
            <w:sz w:val="20"/>
            <w:szCs w:val="20"/>
          </w:rPr>
          <w:t>月</w:t>
        </w:r>
        <w:r w:rsidRPr="00CF0864">
          <w:rPr>
            <w:rFonts w:ascii="Times New Roman" w:eastAsia="標楷體" w:hAnsi="Times New Roman"/>
            <w:color w:val="000000"/>
            <w:sz w:val="20"/>
            <w:szCs w:val="20"/>
          </w:rPr>
          <w:t>16</w:t>
        </w:r>
        <w:r w:rsidRPr="00CF0864">
          <w:rPr>
            <w:rFonts w:ascii="Times New Roman" w:eastAsia="標楷體" w:hAnsi="Times New Roman"/>
            <w:color w:val="000000"/>
            <w:sz w:val="20"/>
            <w:szCs w:val="20"/>
          </w:rPr>
          <w:t>日</w:t>
        </w:r>
      </w:smartTag>
      <w:r w:rsidRPr="00CF0864">
        <w:rPr>
          <w:rFonts w:ascii="Times New Roman" w:eastAsia="標楷體" w:hAnsi="Times New Roman"/>
          <w:color w:val="000000"/>
          <w:sz w:val="20"/>
          <w:szCs w:val="20"/>
        </w:rPr>
        <w:t>獸醫學院</w:t>
      </w:r>
      <w:proofErr w:type="gramStart"/>
      <w:r w:rsidRPr="00CF0864">
        <w:rPr>
          <w:rFonts w:ascii="Times New Roman" w:eastAsia="標楷體" w:hAnsi="Times New Roman"/>
          <w:color w:val="000000"/>
          <w:sz w:val="20"/>
          <w:szCs w:val="20"/>
        </w:rPr>
        <w:t>院務</w:t>
      </w:r>
      <w:proofErr w:type="gramEnd"/>
      <w:r w:rsidRPr="00CF0864">
        <w:rPr>
          <w:rFonts w:ascii="Times New Roman" w:eastAsia="標楷體" w:hAnsi="Times New Roman"/>
          <w:color w:val="000000"/>
          <w:sz w:val="20"/>
          <w:szCs w:val="20"/>
        </w:rPr>
        <w:t>會議通過（</w:t>
      </w:r>
      <w:r w:rsidRPr="00CF0864">
        <w:rPr>
          <w:rFonts w:ascii="Times New Roman" w:eastAsia="標楷體" w:hAnsi="Times New Roman"/>
          <w:color w:val="000000"/>
          <w:sz w:val="20"/>
          <w:szCs w:val="20"/>
        </w:rPr>
        <w:t>3</w:t>
      </w:r>
      <w:r w:rsidRPr="00CF0864">
        <w:rPr>
          <w:rFonts w:ascii="Times New Roman" w:eastAsia="標楷體" w:hAnsi="Times New Roman"/>
          <w:color w:val="000000"/>
          <w:sz w:val="20"/>
          <w:szCs w:val="20"/>
        </w:rPr>
        <w:t>、</w:t>
      </w:r>
      <w:r w:rsidRPr="00CF0864">
        <w:rPr>
          <w:rFonts w:ascii="Times New Roman" w:eastAsia="標楷體" w:hAnsi="Times New Roman"/>
          <w:color w:val="000000"/>
          <w:sz w:val="20"/>
          <w:szCs w:val="20"/>
        </w:rPr>
        <w:t>4</w:t>
      </w:r>
      <w:r w:rsidRPr="00CF0864">
        <w:rPr>
          <w:rFonts w:ascii="Times New Roman" w:eastAsia="標楷體" w:hAnsi="Times New Roman"/>
          <w:color w:val="000000"/>
          <w:sz w:val="20"/>
          <w:szCs w:val="20"/>
        </w:rPr>
        <w:t>條）</w:t>
      </w:r>
    </w:p>
    <w:p w:rsidR="007C5D5D" w:rsidRPr="00CF0864" w:rsidRDefault="007C5D5D" w:rsidP="007C5D5D">
      <w:pPr>
        <w:snapToGrid w:val="0"/>
        <w:ind w:right="-1"/>
        <w:jc w:val="right"/>
        <w:rPr>
          <w:rFonts w:ascii="Times New Roman" w:eastAsia="標楷體" w:hAnsi="Times New Roman"/>
          <w:color w:val="000000"/>
          <w:sz w:val="20"/>
        </w:rPr>
      </w:pPr>
      <w:r w:rsidRPr="00CF0864">
        <w:rPr>
          <w:rFonts w:ascii="Times New Roman" w:eastAsia="標楷體" w:hAnsi="Times New Roman"/>
          <w:color w:val="000000"/>
          <w:sz w:val="20"/>
        </w:rPr>
        <w:t>102</w:t>
      </w:r>
      <w:r w:rsidRPr="00CF0864">
        <w:rPr>
          <w:rFonts w:ascii="Times New Roman" w:eastAsia="標楷體" w:hAnsi="Times New Roman"/>
          <w:color w:val="000000"/>
          <w:sz w:val="20"/>
        </w:rPr>
        <w:t>年</w:t>
      </w:r>
      <w:r w:rsidRPr="00CF0864">
        <w:rPr>
          <w:rFonts w:ascii="Times New Roman" w:eastAsia="標楷體" w:hAnsi="Times New Roman"/>
          <w:color w:val="000000"/>
          <w:sz w:val="20"/>
        </w:rPr>
        <w:t>3</w:t>
      </w:r>
      <w:r w:rsidRPr="00CF0864">
        <w:rPr>
          <w:rFonts w:ascii="Times New Roman" w:eastAsia="標楷體" w:hAnsi="Times New Roman"/>
          <w:color w:val="000000"/>
          <w:sz w:val="20"/>
        </w:rPr>
        <w:t>月</w:t>
      </w:r>
      <w:r w:rsidRPr="00CF0864">
        <w:rPr>
          <w:rFonts w:ascii="Times New Roman" w:eastAsia="標楷體" w:hAnsi="Times New Roman"/>
          <w:color w:val="000000"/>
          <w:sz w:val="20"/>
        </w:rPr>
        <w:t>13</w:t>
      </w:r>
      <w:r w:rsidRPr="00CF0864">
        <w:rPr>
          <w:rFonts w:ascii="Times New Roman" w:eastAsia="標楷體" w:hAnsi="Times New Roman"/>
          <w:color w:val="000000"/>
          <w:sz w:val="20"/>
        </w:rPr>
        <w:t>日獸醫學院</w:t>
      </w:r>
      <w:proofErr w:type="gramStart"/>
      <w:r w:rsidRPr="00CF0864">
        <w:rPr>
          <w:rFonts w:ascii="Times New Roman" w:eastAsia="標楷體" w:hAnsi="Times New Roman"/>
          <w:color w:val="000000"/>
          <w:sz w:val="20"/>
        </w:rPr>
        <w:t>院務</w:t>
      </w:r>
      <w:proofErr w:type="gramEnd"/>
      <w:r w:rsidRPr="00CF0864">
        <w:rPr>
          <w:rFonts w:ascii="Times New Roman" w:eastAsia="標楷體" w:hAnsi="Times New Roman"/>
          <w:color w:val="000000"/>
          <w:sz w:val="20"/>
        </w:rPr>
        <w:t>會議通過（第</w:t>
      </w:r>
      <w:r w:rsidRPr="00CF0864">
        <w:rPr>
          <w:rFonts w:ascii="Times New Roman" w:eastAsia="標楷體" w:hAnsi="Times New Roman"/>
          <w:color w:val="000000"/>
          <w:sz w:val="20"/>
        </w:rPr>
        <w:t>4-10</w:t>
      </w:r>
      <w:r w:rsidRPr="00CF0864">
        <w:rPr>
          <w:rFonts w:ascii="Times New Roman" w:eastAsia="標楷體" w:hAnsi="Times New Roman"/>
          <w:color w:val="000000"/>
          <w:sz w:val="20"/>
        </w:rPr>
        <w:t>條）</w:t>
      </w:r>
    </w:p>
    <w:p w:rsidR="007C5D5D" w:rsidRPr="00CF0864" w:rsidRDefault="007C5D5D" w:rsidP="007C5D5D">
      <w:pPr>
        <w:snapToGrid w:val="0"/>
        <w:ind w:right="-1"/>
        <w:jc w:val="right"/>
        <w:rPr>
          <w:rFonts w:ascii="Times New Roman" w:eastAsia="標楷體" w:hAnsi="Times New Roman"/>
          <w:color w:val="000000"/>
          <w:sz w:val="20"/>
        </w:rPr>
      </w:pPr>
      <w:r w:rsidRPr="00CF0864">
        <w:rPr>
          <w:rFonts w:ascii="Times New Roman" w:eastAsia="標楷體" w:hAnsi="Times New Roman"/>
          <w:color w:val="000000"/>
          <w:sz w:val="20"/>
        </w:rPr>
        <w:t>103</w:t>
      </w:r>
      <w:r w:rsidRPr="00CF0864">
        <w:rPr>
          <w:rFonts w:ascii="Times New Roman" w:eastAsia="標楷體" w:hAnsi="Times New Roman"/>
          <w:color w:val="000000"/>
          <w:sz w:val="20"/>
        </w:rPr>
        <w:t>年</w:t>
      </w:r>
      <w:r w:rsidRPr="00CF0864">
        <w:rPr>
          <w:rFonts w:ascii="Times New Roman" w:eastAsia="標楷體" w:hAnsi="Times New Roman"/>
          <w:color w:val="000000"/>
          <w:sz w:val="20"/>
        </w:rPr>
        <w:t>9</w:t>
      </w:r>
      <w:r w:rsidRPr="00CF0864">
        <w:rPr>
          <w:rFonts w:ascii="Times New Roman" w:eastAsia="標楷體" w:hAnsi="Times New Roman"/>
          <w:color w:val="000000"/>
          <w:sz w:val="20"/>
        </w:rPr>
        <w:t>月</w:t>
      </w:r>
      <w:r w:rsidRPr="00CF0864">
        <w:rPr>
          <w:rFonts w:ascii="Times New Roman" w:eastAsia="標楷體" w:hAnsi="Times New Roman"/>
          <w:color w:val="000000"/>
          <w:sz w:val="20"/>
        </w:rPr>
        <w:t>19</w:t>
      </w:r>
      <w:r w:rsidRPr="00CF0864">
        <w:rPr>
          <w:rFonts w:ascii="Times New Roman" w:eastAsia="標楷體" w:hAnsi="Times New Roman"/>
          <w:color w:val="000000"/>
          <w:sz w:val="20"/>
        </w:rPr>
        <w:t>日獸醫學院</w:t>
      </w:r>
      <w:proofErr w:type="gramStart"/>
      <w:r w:rsidRPr="00CF0864">
        <w:rPr>
          <w:rFonts w:ascii="Times New Roman" w:eastAsia="標楷體" w:hAnsi="Times New Roman"/>
          <w:color w:val="000000"/>
          <w:sz w:val="20"/>
        </w:rPr>
        <w:t>院務</w:t>
      </w:r>
      <w:proofErr w:type="gramEnd"/>
      <w:r w:rsidRPr="00CF0864">
        <w:rPr>
          <w:rFonts w:ascii="Times New Roman" w:eastAsia="標楷體" w:hAnsi="Times New Roman"/>
          <w:color w:val="000000"/>
          <w:sz w:val="20"/>
        </w:rPr>
        <w:t>會議通過（第</w:t>
      </w:r>
      <w:r w:rsidRPr="00CF0864">
        <w:rPr>
          <w:rFonts w:ascii="Times New Roman" w:eastAsia="標楷體" w:hAnsi="Times New Roman"/>
          <w:color w:val="000000"/>
          <w:sz w:val="20"/>
        </w:rPr>
        <w:t>3</w:t>
      </w:r>
      <w:r w:rsidRPr="00CF0864">
        <w:rPr>
          <w:rFonts w:ascii="Times New Roman" w:eastAsia="標楷體" w:hAnsi="Times New Roman"/>
          <w:color w:val="000000"/>
          <w:sz w:val="20"/>
        </w:rPr>
        <w:t>、</w:t>
      </w:r>
      <w:r w:rsidRPr="00CF0864">
        <w:rPr>
          <w:rFonts w:ascii="Times New Roman" w:eastAsia="標楷體" w:hAnsi="Times New Roman"/>
          <w:color w:val="000000"/>
          <w:sz w:val="20"/>
        </w:rPr>
        <w:t>10</w:t>
      </w:r>
      <w:r w:rsidRPr="00CF0864">
        <w:rPr>
          <w:rFonts w:ascii="Times New Roman" w:eastAsia="標楷體" w:hAnsi="Times New Roman"/>
          <w:color w:val="000000"/>
          <w:sz w:val="20"/>
        </w:rPr>
        <w:t>條）</w:t>
      </w:r>
    </w:p>
    <w:p w:rsidR="007C5D5D" w:rsidRPr="00CF0864" w:rsidRDefault="007C5D5D" w:rsidP="007C5D5D">
      <w:pPr>
        <w:snapToGrid w:val="0"/>
        <w:ind w:right="-1"/>
        <w:jc w:val="right"/>
        <w:rPr>
          <w:rFonts w:ascii="Times New Roman" w:eastAsia="標楷體" w:hAnsi="Times New Roman"/>
          <w:color w:val="000000"/>
          <w:kern w:val="0"/>
          <w:sz w:val="20"/>
          <w:szCs w:val="20"/>
        </w:rPr>
      </w:pPr>
      <w:r w:rsidRPr="00CF0864">
        <w:rPr>
          <w:rFonts w:ascii="Times New Roman" w:eastAsia="標楷體" w:hAnsi="Times New Roman"/>
          <w:color w:val="000000"/>
          <w:kern w:val="0"/>
          <w:sz w:val="20"/>
          <w:szCs w:val="20"/>
        </w:rPr>
        <w:t xml:space="preserve">103 </w:t>
      </w:r>
      <w:r w:rsidRPr="00CF0864">
        <w:rPr>
          <w:rFonts w:ascii="Times New Roman" w:eastAsia="標楷體" w:hAnsi="Times New Roman"/>
          <w:color w:val="000000"/>
          <w:kern w:val="0"/>
          <w:sz w:val="20"/>
          <w:szCs w:val="20"/>
        </w:rPr>
        <w:t>年</w:t>
      </w:r>
      <w:r w:rsidRPr="00CF0864">
        <w:rPr>
          <w:rFonts w:ascii="Times New Roman" w:eastAsia="標楷體" w:hAnsi="Times New Roman"/>
          <w:color w:val="000000"/>
          <w:kern w:val="0"/>
          <w:sz w:val="20"/>
          <w:szCs w:val="20"/>
        </w:rPr>
        <w:t xml:space="preserve">9 </w:t>
      </w:r>
      <w:r w:rsidRPr="00CF0864">
        <w:rPr>
          <w:rFonts w:ascii="Times New Roman" w:eastAsia="標楷體" w:hAnsi="Times New Roman"/>
          <w:color w:val="000000"/>
          <w:kern w:val="0"/>
          <w:sz w:val="20"/>
          <w:szCs w:val="20"/>
        </w:rPr>
        <w:t>月</w:t>
      </w:r>
      <w:r w:rsidRPr="00CF0864">
        <w:rPr>
          <w:rFonts w:ascii="Times New Roman" w:eastAsia="標楷體" w:hAnsi="Times New Roman"/>
          <w:color w:val="000000"/>
          <w:kern w:val="0"/>
          <w:sz w:val="20"/>
          <w:szCs w:val="20"/>
        </w:rPr>
        <w:t>29</w:t>
      </w:r>
      <w:r w:rsidRPr="00CF0864">
        <w:rPr>
          <w:rFonts w:ascii="Times New Roman" w:eastAsia="標楷體" w:hAnsi="Times New Roman"/>
          <w:color w:val="000000"/>
          <w:kern w:val="0"/>
          <w:sz w:val="20"/>
          <w:szCs w:val="20"/>
        </w:rPr>
        <w:t>日簽奉校長核定</w:t>
      </w:r>
    </w:p>
    <w:p w:rsidR="007C5D5D" w:rsidRPr="00CF0864" w:rsidRDefault="007C5D5D" w:rsidP="007C5D5D">
      <w:pPr>
        <w:snapToGrid w:val="0"/>
        <w:ind w:right="-1"/>
        <w:jc w:val="right"/>
        <w:rPr>
          <w:rFonts w:ascii="Times New Roman" w:eastAsia="標楷體" w:hAnsi="Times New Roman"/>
          <w:color w:val="000000"/>
          <w:sz w:val="20"/>
        </w:rPr>
      </w:pPr>
      <w:r w:rsidRPr="00CF0864">
        <w:rPr>
          <w:rFonts w:ascii="Times New Roman" w:eastAsia="標楷體" w:hAnsi="Times New Roman"/>
          <w:color w:val="000000"/>
          <w:sz w:val="20"/>
        </w:rPr>
        <w:t>104</w:t>
      </w:r>
      <w:r w:rsidRPr="00CF0864">
        <w:rPr>
          <w:rFonts w:ascii="Times New Roman" w:eastAsia="標楷體" w:hAnsi="Times New Roman"/>
          <w:color w:val="000000"/>
          <w:sz w:val="20"/>
        </w:rPr>
        <w:t>年</w:t>
      </w:r>
      <w:r w:rsidRPr="00CF0864">
        <w:rPr>
          <w:rFonts w:ascii="Times New Roman" w:eastAsia="標楷體" w:hAnsi="Times New Roman"/>
          <w:color w:val="000000"/>
          <w:sz w:val="20"/>
        </w:rPr>
        <w:t>3</w:t>
      </w:r>
      <w:r w:rsidRPr="00CF0864">
        <w:rPr>
          <w:rFonts w:ascii="Times New Roman" w:eastAsia="標楷體" w:hAnsi="Times New Roman"/>
          <w:color w:val="000000"/>
          <w:sz w:val="20"/>
        </w:rPr>
        <w:t>月</w:t>
      </w:r>
      <w:r w:rsidRPr="00CF0864">
        <w:rPr>
          <w:rFonts w:ascii="Times New Roman" w:eastAsia="標楷體" w:hAnsi="Times New Roman"/>
          <w:color w:val="000000"/>
          <w:sz w:val="20"/>
        </w:rPr>
        <w:t>27</w:t>
      </w:r>
      <w:r w:rsidRPr="00CF0864">
        <w:rPr>
          <w:rFonts w:ascii="Times New Roman" w:eastAsia="標楷體" w:hAnsi="Times New Roman"/>
          <w:color w:val="000000"/>
          <w:sz w:val="20"/>
        </w:rPr>
        <w:t>日獸醫學院</w:t>
      </w:r>
      <w:proofErr w:type="gramStart"/>
      <w:r w:rsidRPr="00CF0864">
        <w:rPr>
          <w:rFonts w:ascii="Times New Roman" w:eastAsia="標楷體" w:hAnsi="Times New Roman"/>
          <w:color w:val="000000"/>
          <w:sz w:val="20"/>
        </w:rPr>
        <w:t>院務</w:t>
      </w:r>
      <w:proofErr w:type="gramEnd"/>
      <w:r w:rsidRPr="00CF0864">
        <w:rPr>
          <w:rFonts w:ascii="Times New Roman" w:eastAsia="標楷體" w:hAnsi="Times New Roman"/>
          <w:color w:val="000000"/>
          <w:sz w:val="20"/>
        </w:rPr>
        <w:t>會議通過（第</w:t>
      </w:r>
      <w:r w:rsidRPr="00CF0864">
        <w:rPr>
          <w:rFonts w:ascii="Times New Roman" w:eastAsia="標楷體" w:hAnsi="Times New Roman"/>
          <w:color w:val="000000"/>
          <w:sz w:val="20"/>
        </w:rPr>
        <w:t>6</w:t>
      </w:r>
      <w:r w:rsidRPr="00CF0864">
        <w:rPr>
          <w:rFonts w:ascii="Times New Roman" w:eastAsia="標楷體" w:hAnsi="Times New Roman"/>
          <w:color w:val="000000"/>
          <w:sz w:val="20"/>
        </w:rPr>
        <w:t>條）</w:t>
      </w:r>
    </w:p>
    <w:p w:rsidR="007C5D5D" w:rsidRPr="00CF0864" w:rsidRDefault="007C5D5D" w:rsidP="007C5D5D">
      <w:pPr>
        <w:snapToGrid w:val="0"/>
        <w:ind w:right="-1"/>
        <w:jc w:val="right"/>
        <w:rPr>
          <w:rFonts w:ascii="Times New Roman" w:eastAsia="標楷體" w:hAnsi="Times New Roman"/>
          <w:color w:val="000000"/>
          <w:sz w:val="20"/>
        </w:rPr>
      </w:pPr>
      <w:r w:rsidRPr="00CF0864">
        <w:rPr>
          <w:rFonts w:ascii="Times New Roman" w:eastAsia="標楷體" w:hAnsi="Times New Roman"/>
          <w:color w:val="000000"/>
          <w:sz w:val="20"/>
        </w:rPr>
        <w:t xml:space="preserve">104 </w:t>
      </w:r>
      <w:r w:rsidRPr="00CF0864">
        <w:rPr>
          <w:rFonts w:ascii="Times New Roman" w:eastAsia="標楷體" w:hAnsi="Times New Roman"/>
          <w:color w:val="000000"/>
          <w:sz w:val="20"/>
        </w:rPr>
        <w:t>年</w:t>
      </w:r>
      <w:r w:rsidRPr="00CF0864">
        <w:rPr>
          <w:rFonts w:ascii="Times New Roman" w:eastAsia="標楷體" w:hAnsi="Times New Roman"/>
          <w:color w:val="000000"/>
          <w:sz w:val="20"/>
        </w:rPr>
        <w:t xml:space="preserve">4 </w:t>
      </w:r>
      <w:r w:rsidRPr="00CF0864">
        <w:rPr>
          <w:rFonts w:ascii="Times New Roman" w:eastAsia="標楷體" w:hAnsi="Times New Roman"/>
          <w:color w:val="000000"/>
          <w:sz w:val="20"/>
        </w:rPr>
        <w:t>月</w:t>
      </w:r>
      <w:r w:rsidRPr="00CF0864">
        <w:rPr>
          <w:rFonts w:ascii="Times New Roman" w:eastAsia="標楷體" w:hAnsi="Times New Roman"/>
          <w:color w:val="000000"/>
          <w:sz w:val="20"/>
        </w:rPr>
        <w:t>9</w:t>
      </w:r>
      <w:r w:rsidR="00AF6B76">
        <w:rPr>
          <w:rFonts w:ascii="Times New Roman" w:eastAsia="標楷體" w:hAnsi="Times New Roman"/>
          <w:color w:val="000000"/>
          <w:sz w:val="20"/>
        </w:rPr>
        <w:t>日</w:t>
      </w:r>
      <w:r w:rsidRPr="00CF0864">
        <w:rPr>
          <w:rFonts w:ascii="Times New Roman" w:eastAsia="標楷體" w:hAnsi="Times New Roman"/>
          <w:color w:val="000000"/>
          <w:sz w:val="20"/>
        </w:rPr>
        <w:t>校長核定</w:t>
      </w:r>
    </w:p>
    <w:p w:rsidR="007C5D5D" w:rsidRPr="00CF0864" w:rsidRDefault="007C5D5D" w:rsidP="007C5D5D">
      <w:pPr>
        <w:snapToGrid w:val="0"/>
        <w:ind w:right="-1"/>
        <w:jc w:val="right"/>
        <w:rPr>
          <w:rFonts w:ascii="標楷體" w:eastAsia="標楷體" w:hAnsi="標楷體"/>
          <w:color w:val="000000"/>
          <w:sz w:val="20"/>
        </w:rPr>
      </w:pPr>
      <w:r w:rsidRPr="00CF0864">
        <w:rPr>
          <w:rFonts w:ascii="Times New Roman" w:eastAsia="標楷體" w:hAnsi="Times New Roman"/>
          <w:color w:val="000000"/>
          <w:sz w:val="20"/>
        </w:rPr>
        <w:t>105</w:t>
      </w:r>
      <w:r w:rsidRPr="00CF0864">
        <w:rPr>
          <w:rFonts w:ascii="Times New Roman" w:eastAsia="標楷體" w:hAnsi="Times New Roman"/>
          <w:color w:val="000000"/>
          <w:sz w:val="20"/>
        </w:rPr>
        <w:t>年</w:t>
      </w:r>
      <w:r w:rsidRPr="00CF0864">
        <w:rPr>
          <w:rFonts w:ascii="Times New Roman" w:eastAsia="標楷體" w:hAnsi="Times New Roman"/>
          <w:color w:val="000000"/>
          <w:sz w:val="20"/>
        </w:rPr>
        <w:t>9</w:t>
      </w:r>
      <w:r w:rsidRPr="00CF0864">
        <w:rPr>
          <w:rFonts w:ascii="Times New Roman" w:eastAsia="標楷體" w:hAnsi="Times New Roman"/>
          <w:color w:val="000000"/>
          <w:sz w:val="20"/>
        </w:rPr>
        <w:t>月</w:t>
      </w:r>
      <w:r w:rsidRPr="00CF0864">
        <w:rPr>
          <w:rFonts w:ascii="Times New Roman" w:eastAsia="標楷體" w:hAnsi="Times New Roman"/>
          <w:color w:val="000000"/>
          <w:sz w:val="20"/>
        </w:rPr>
        <w:t>30</w:t>
      </w:r>
      <w:r w:rsidRPr="00CF0864">
        <w:rPr>
          <w:rFonts w:ascii="Times New Roman" w:eastAsia="標楷體" w:hAnsi="Times New Roman"/>
          <w:color w:val="000000"/>
          <w:sz w:val="20"/>
        </w:rPr>
        <w:t>日獸醫學院</w:t>
      </w:r>
      <w:proofErr w:type="gramStart"/>
      <w:r w:rsidRPr="00CF0864">
        <w:rPr>
          <w:rFonts w:ascii="Times New Roman" w:eastAsia="標楷體" w:hAnsi="Times New Roman"/>
          <w:color w:val="000000"/>
          <w:sz w:val="20"/>
        </w:rPr>
        <w:t>院務</w:t>
      </w:r>
      <w:proofErr w:type="gramEnd"/>
      <w:r w:rsidRPr="00CF0864">
        <w:rPr>
          <w:rFonts w:ascii="Times New Roman" w:eastAsia="標楷體" w:hAnsi="Times New Roman"/>
          <w:color w:val="000000"/>
          <w:sz w:val="20"/>
        </w:rPr>
        <w:t>會修正議通過（第</w:t>
      </w:r>
      <w:r w:rsidRPr="00CF0864">
        <w:rPr>
          <w:rFonts w:ascii="Times New Roman" w:eastAsia="標楷體" w:hAnsi="Times New Roman"/>
          <w:color w:val="000000"/>
          <w:sz w:val="20"/>
        </w:rPr>
        <w:t>2</w:t>
      </w:r>
      <w:r w:rsidRPr="00CF0864">
        <w:rPr>
          <w:rFonts w:ascii="Times New Roman" w:eastAsia="標楷體" w:hAnsi="Times New Roman"/>
          <w:color w:val="000000"/>
          <w:sz w:val="20"/>
        </w:rPr>
        <w:t>、</w:t>
      </w:r>
      <w:r w:rsidRPr="00CF0864">
        <w:rPr>
          <w:rFonts w:ascii="Times New Roman" w:eastAsia="標楷體" w:hAnsi="Times New Roman"/>
          <w:color w:val="000000"/>
          <w:sz w:val="20"/>
        </w:rPr>
        <w:t>6</w:t>
      </w:r>
      <w:r w:rsidRPr="00CF0864">
        <w:rPr>
          <w:rFonts w:ascii="Times New Roman" w:eastAsia="標楷體" w:hAnsi="Times New Roman"/>
          <w:color w:val="000000"/>
          <w:sz w:val="20"/>
        </w:rPr>
        <w:t>條、新增申請表）</w:t>
      </w:r>
      <w:r w:rsidRPr="00CF0864">
        <w:rPr>
          <w:rFonts w:ascii="Times New Roman" w:hAnsi="Times New Roman"/>
          <w:color w:val="000000"/>
          <w:sz w:val="20"/>
        </w:rPr>
        <w:t>、</w:t>
      </w:r>
      <w:r w:rsidRPr="00CF0864">
        <w:rPr>
          <w:rFonts w:ascii="Times New Roman" w:eastAsia="標楷體" w:hAnsi="Times New Roman"/>
          <w:color w:val="000000"/>
          <w:sz w:val="20"/>
        </w:rPr>
        <w:t>105</w:t>
      </w:r>
      <w:r w:rsidRPr="00CF0864">
        <w:rPr>
          <w:rFonts w:ascii="Times New Roman" w:eastAsia="標楷體" w:hAnsi="Times New Roman"/>
          <w:color w:val="000000"/>
          <w:sz w:val="20"/>
        </w:rPr>
        <w:t>年</w:t>
      </w:r>
      <w:r w:rsidRPr="00CF0864">
        <w:rPr>
          <w:rFonts w:ascii="Times New Roman" w:eastAsia="標楷體" w:hAnsi="Times New Roman"/>
          <w:color w:val="000000"/>
          <w:sz w:val="20"/>
        </w:rPr>
        <w:t>10</w:t>
      </w:r>
      <w:r w:rsidRPr="00CF0864">
        <w:rPr>
          <w:rFonts w:ascii="Times New Roman" w:eastAsia="標楷體" w:hAnsi="Times New Roman"/>
          <w:color w:val="000000"/>
          <w:sz w:val="20"/>
        </w:rPr>
        <w:t>月</w:t>
      </w:r>
      <w:r w:rsidRPr="00CF0864">
        <w:rPr>
          <w:rFonts w:ascii="Times New Roman" w:eastAsia="標楷體" w:hAnsi="Times New Roman"/>
          <w:color w:val="000000"/>
          <w:sz w:val="20"/>
        </w:rPr>
        <w:t>17</w:t>
      </w:r>
      <w:r w:rsidR="00AF6B76">
        <w:rPr>
          <w:rFonts w:ascii="Times New Roman" w:eastAsia="標楷體" w:hAnsi="Times New Roman"/>
          <w:color w:val="000000"/>
          <w:sz w:val="20"/>
        </w:rPr>
        <w:t>日</w:t>
      </w:r>
      <w:r w:rsidRPr="00CF0864">
        <w:rPr>
          <w:rFonts w:ascii="Times New Roman" w:eastAsia="標楷體" w:hAnsi="Times New Roman"/>
          <w:color w:val="000000"/>
          <w:sz w:val="20"/>
        </w:rPr>
        <w:t>校</w:t>
      </w:r>
      <w:r w:rsidRPr="00CF0864">
        <w:rPr>
          <w:rFonts w:ascii="標楷體" w:eastAsia="標楷體" w:hAnsi="標楷體" w:hint="eastAsia"/>
          <w:color w:val="000000"/>
          <w:sz w:val="20"/>
        </w:rPr>
        <w:t>長核定</w:t>
      </w:r>
    </w:p>
    <w:p w:rsidR="007C5D5D" w:rsidRPr="00EF53BD" w:rsidRDefault="007C5D5D" w:rsidP="007C5D5D">
      <w:pPr>
        <w:wordWrap w:val="0"/>
        <w:snapToGrid w:val="0"/>
        <w:ind w:right="-1"/>
        <w:jc w:val="right"/>
        <w:rPr>
          <w:rFonts w:ascii="Times New Roman" w:eastAsia="標楷體" w:hAnsi="Times New Roman"/>
          <w:color w:val="000000"/>
          <w:sz w:val="20"/>
        </w:rPr>
      </w:pPr>
      <w:r>
        <w:rPr>
          <w:rFonts w:ascii="Times New Roman" w:eastAsia="標楷體" w:hAnsi="Times New Roman"/>
          <w:color w:val="000000"/>
          <w:sz w:val="20"/>
        </w:rPr>
        <w:t>10</w:t>
      </w:r>
      <w:r>
        <w:rPr>
          <w:rFonts w:ascii="Times New Roman" w:eastAsia="標楷體" w:hAnsi="Times New Roman" w:hint="eastAsia"/>
          <w:color w:val="000000"/>
          <w:sz w:val="20"/>
        </w:rPr>
        <w:t>6</w:t>
      </w:r>
      <w:r w:rsidRPr="00EF53BD">
        <w:rPr>
          <w:rFonts w:ascii="Times New Roman" w:eastAsia="標楷體" w:hAnsi="Times New Roman"/>
          <w:color w:val="000000"/>
          <w:sz w:val="20"/>
        </w:rPr>
        <w:t>年</w:t>
      </w:r>
      <w:r>
        <w:rPr>
          <w:rFonts w:ascii="Times New Roman" w:eastAsia="標楷體" w:hAnsi="Times New Roman" w:hint="eastAsia"/>
          <w:color w:val="000000"/>
          <w:sz w:val="20"/>
        </w:rPr>
        <w:t>9</w:t>
      </w:r>
      <w:r w:rsidRPr="00EF53BD">
        <w:rPr>
          <w:rFonts w:ascii="Times New Roman" w:eastAsia="標楷體" w:hAnsi="Times New Roman"/>
          <w:color w:val="000000"/>
          <w:sz w:val="20"/>
        </w:rPr>
        <w:t>月</w:t>
      </w:r>
      <w:r>
        <w:rPr>
          <w:rFonts w:ascii="Times New Roman" w:eastAsia="標楷體" w:hAnsi="Times New Roman" w:hint="eastAsia"/>
          <w:color w:val="000000"/>
          <w:sz w:val="20"/>
        </w:rPr>
        <w:t>14</w:t>
      </w:r>
      <w:r>
        <w:rPr>
          <w:rFonts w:ascii="Times New Roman" w:eastAsia="標楷體" w:hAnsi="Times New Roman"/>
          <w:color w:val="000000"/>
          <w:sz w:val="20"/>
        </w:rPr>
        <w:t>日獸醫學院院務會議通過（</w:t>
      </w:r>
      <w:r>
        <w:rPr>
          <w:rFonts w:ascii="Times New Roman" w:eastAsia="標楷體" w:hAnsi="Times New Roman" w:hint="eastAsia"/>
          <w:color w:val="000000"/>
          <w:sz w:val="20"/>
        </w:rPr>
        <w:t>申請表</w:t>
      </w:r>
      <w:r w:rsidRPr="00EF53BD">
        <w:rPr>
          <w:rFonts w:ascii="Times New Roman" w:eastAsia="標楷體" w:hAnsi="Times New Roman"/>
          <w:color w:val="000000"/>
          <w:sz w:val="20"/>
        </w:rPr>
        <w:t>）</w:t>
      </w:r>
      <w:r w:rsidR="00AF6B76">
        <w:rPr>
          <w:rFonts w:ascii="新細明體" w:hAnsi="新細明體" w:hint="eastAsia"/>
          <w:color w:val="000000"/>
          <w:sz w:val="20"/>
        </w:rPr>
        <w:t>、</w:t>
      </w:r>
      <w:r w:rsidR="00F675B9">
        <w:rPr>
          <w:rFonts w:ascii="Times New Roman" w:eastAsia="標楷體" w:hAnsi="Times New Roman"/>
          <w:color w:val="000000"/>
          <w:sz w:val="20"/>
        </w:rPr>
        <w:t>10</w:t>
      </w:r>
      <w:r w:rsidR="00AF6B76">
        <w:rPr>
          <w:rFonts w:ascii="Times New Roman" w:eastAsia="標楷體" w:hAnsi="Times New Roman" w:hint="eastAsia"/>
          <w:color w:val="000000"/>
          <w:sz w:val="20"/>
        </w:rPr>
        <w:t>6</w:t>
      </w:r>
      <w:r w:rsidR="00AF6B76" w:rsidRPr="00AF6B76">
        <w:rPr>
          <w:rFonts w:ascii="Times New Roman" w:eastAsia="標楷體" w:hAnsi="Times New Roman" w:hint="eastAsia"/>
          <w:color w:val="000000"/>
          <w:sz w:val="20"/>
        </w:rPr>
        <w:t>年</w:t>
      </w:r>
      <w:bookmarkStart w:id="0" w:name="_GoBack"/>
      <w:bookmarkEnd w:id="0"/>
      <w:r w:rsidR="00AF6B76">
        <w:rPr>
          <w:rFonts w:ascii="Times New Roman" w:eastAsia="標楷體" w:hAnsi="Times New Roman" w:hint="eastAsia"/>
          <w:color w:val="000000"/>
          <w:sz w:val="20"/>
        </w:rPr>
        <w:t>9</w:t>
      </w:r>
      <w:r w:rsidR="00AF6B76" w:rsidRPr="00AF6B76">
        <w:rPr>
          <w:rFonts w:ascii="Times New Roman" w:eastAsia="標楷體" w:hAnsi="Times New Roman" w:hint="eastAsia"/>
          <w:color w:val="000000"/>
          <w:sz w:val="20"/>
        </w:rPr>
        <w:t>月</w:t>
      </w:r>
      <w:r w:rsidR="00AF6B76">
        <w:rPr>
          <w:rFonts w:ascii="Times New Roman" w:eastAsia="標楷體" w:hAnsi="Times New Roman" w:hint="eastAsia"/>
          <w:color w:val="000000"/>
          <w:sz w:val="20"/>
        </w:rPr>
        <w:t>21</w:t>
      </w:r>
      <w:r w:rsidR="00AF6B76">
        <w:rPr>
          <w:rFonts w:ascii="Times New Roman" w:eastAsia="標楷體" w:hAnsi="Times New Roman" w:hint="eastAsia"/>
          <w:color w:val="000000"/>
          <w:sz w:val="20"/>
        </w:rPr>
        <w:t>日</w:t>
      </w:r>
      <w:r w:rsidR="00AF6B76" w:rsidRPr="00AF6B76">
        <w:rPr>
          <w:rFonts w:ascii="Times New Roman" w:eastAsia="標楷體" w:hAnsi="Times New Roman" w:hint="eastAsia"/>
          <w:color w:val="000000"/>
          <w:sz w:val="20"/>
        </w:rPr>
        <w:t>校長核定</w:t>
      </w:r>
    </w:p>
    <w:p w:rsidR="007C5D5D" w:rsidRPr="00CF0864" w:rsidRDefault="007C5D5D" w:rsidP="007C5D5D">
      <w:pPr>
        <w:snapToGrid w:val="0"/>
        <w:ind w:right="-1"/>
        <w:jc w:val="right"/>
        <w:rPr>
          <w:rFonts w:ascii="標楷體" w:eastAsia="標楷體" w:hAnsi="標楷體"/>
          <w:color w:val="000000"/>
          <w:sz w:val="20"/>
        </w:rPr>
      </w:pPr>
    </w:p>
    <w:p w:rsidR="007C5D5D" w:rsidRPr="00CF0864" w:rsidRDefault="007C5D5D" w:rsidP="007C5D5D">
      <w:pPr>
        <w:numPr>
          <w:ilvl w:val="0"/>
          <w:numId w:val="1"/>
        </w:numPr>
        <w:adjustRightInd w:val="0"/>
        <w:ind w:left="958" w:hanging="958"/>
        <w:rPr>
          <w:rFonts w:eastAsia="標楷體"/>
          <w:color w:val="000000"/>
        </w:rPr>
      </w:pPr>
      <w:r w:rsidRPr="00CF0864">
        <w:rPr>
          <w:rFonts w:eastAsia="標楷體" w:hint="eastAsia"/>
          <w:color w:val="000000"/>
        </w:rPr>
        <w:t>本委員會定名為「國立中興大學獸醫學院各建築及空間管理委員會」（以下簡稱本會）。</w:t>
      </w:r>
    </w:p>
    <w:p w:rsidR="007C5D5D" w:rsidRPr="00CF0864" w:rsidRDefault="007C5D5D" w:rsidP="007C5D5D">
      <w:pPr>
        <w:numPr>
          <w:ilvl w:val="0"/>
          <w:numId w:val="1"/>
        </w:numPr>
        <w:adjustRightInd w:val="0"/>
        <w:ind w:left="958" w:hanging="958"/>
        <w:rPr>
          <w:rFonts w:ascii="標楷體" w:eastAsia="標楷體" w:hAnsi="標楷體"/>
          <w:color w:val="000000"/>
        </w:rPr>
      </w:pPr>
      <w:r w:rsidRPr="00CF0864">
        <w:rPr>
          <w:rFonts w:ascii="標楷體" w:eastAsia="標楷體" w:hAnsi="標楷體" w:hint="eastAsia"/>
          <w:color w:val="000000"/>
        </w:rPr>
        <w:t>本會職掌為</w:t>
      </w:r>
    </w:p>
    <w:p w:rsidR="007C5D5D" w:rsidRPr="00CF0864" w:rsidRDefault="007C5D5D" w:rsidP="007C5D5D">
      <w:pPr>
        <w:pStyle w:val="a3"/>
        <w:numPr>
          <w:ilvl w:val="0"/>
          <w:numId w:val="2"/>
        </w:numPr>
        <w:ind w:leftChars="0" w:left="994" w:hanging="532"/>
        <w:rPr>
          <w:rFonts w:ascii="標楷體" w:eastAsia="標楷體" w:hAnsi="標楷體"/>
          <w:color w:val="000000"/>
        </w:rPr>
      </w:pPr>
      <w:r w:rsidRPr="00CF0864">
        <w:rPr>
          <w:rFonts w:ascii="標楷體" w:eastAsia="標楷體" w:hAnsi="標楷體" w:hint="eastAsia"/>
          <w:color w:val="000000"/>
        </w:rPr>
        <w:t>監督獸醫學院各建築及空間之使用、管理、維護。</w:t>
      </w:r>
    </w:p>
    <w:p w:rsidR="007C5D5D" w:rsidRPr="00CF0864" w:rsidRDefault="007C5D5D" w:rsidP="007C5D5D">
      <w:pPr>
        <w:pStyle w:val="a3"/>
        <w:numPr>
          <w:ilvl w:val="0"/>
          <w:numId w:val="2"/>
        </w:numPr>
        <w:ind w:leftChars="0" w:left="994" w:hanging="532"/>
        <w:rPr>
          <w:rFonts w:ascii="標楷體" w:eastAsia="標楷體" w:hAnsi="標楷體"/>
          <w:color w:val="000000"/>
        </w:rPr>
      </w:pPr>
      <w:r w:rsidRPr="00CF0864">
        <w:rPr>
          <w:rFonts w:ascii="標楷體" w:eastAsia="標楷體" w:hAnsi="標楷體" w:hint="eastAsia"/>
          <w:color w:val="000000"/>
        </w:rPr>
        <w:t xml:space="preserve">規劃獸醫學院各建築及空間分配及管理實施之原則，辦法另訂之。 </w:t>
      </w:r>
    </w:p>
    <w:p w:rsidR="007C5D5D" w:rsidRPr="00CF0864" w:rsidRDefault="007C5D5D" w:rsidP="007C5D5D">
      <w:pPr>
        <w:pStyle w:val="a3"/>
        <w:numPr>
          <w:ilvl w:val="0"/>
          <w:numId w:val="2"/>
        </w:numPr>
        <w:ind w:leftChars="0" w:left="994" w:hanging="532"/>
        <w:rPr>
          <w:rFonts w:ascii="標楷體" w:eastAsia="標楷體" w:hAnsi="標楷體"/>
          <w:color w:val="000000"/>
        </w:rPr>
      </w:pPr>
      <w:r w:rsidRPr="00CF0864">
        <w:rPr>
          <w:rFonts w:ascii="標楷體" w:eastAsia="標楷體" w:hAnsi="標楷體" w:hint="eastAsia"/>
          <w:color w:val="000000"/>
        </w:rPr>
        <w:t>處理退休或離職人員空間的盤點繳還、遷出及借用。</w:t>
      </w:r>
    </w:p>
    <w:p w:rsidR="007C5D5D" w:rsidRPr="00CF0864" w:rsidRDefault="007C5D5D" w:rsidP="007C5D5D">
      <w:pPr>
        <w:pStyle w:val="a3"/>
        <w:numPr>
          <w:ilvl w:val="0"/>
          <w:numId w:val="2"/>
        </w:numPr>
        <w:ind w:leftChars="0" w:left="994" w:hanging="532"/>
        <w:rPr>
          <w:rFonts w:ascii="標楷體" w:eastAsia="標楷體" w:hAnsi="標楷體"/>
          <w:color w:val="000000"/>
        </w:rPr>
      </w:pPr>
      <w:r w:rsidRPr="00CF0864">
        <w:rPr>
          <w:rFonts w:ascii="標楷體" w:eastAsia="標楷體" w:hAnsi="標楷體" w:hint="eastAsia"/>
          <w:color w:val="000000"/>
        </w:rPr>
        <w:t>調配現有空間供各單位使用。</w:t>
      </w:r>
    </w:p>
    <w:p w:rsidR="007C5D5D" w:rsidRPr="00CF0864" w:rsidRDefault="007C5D5D" w:rsidP="007C5D5D">
      <w:pPr>
        <w:pStyle w:val="a3"/>
        <w:numPr>
          <w:ilvl w:val="0"/>
          <w:numId w:val="2"/>
        </w:numPr>
        <w:ind w:leftChars="0" w:left="994" w:hanging="532"/>
        <w:rPr>
          <w:rFonts w:ascii="標楷體" w:eastAsia="標楷體" w:hAnsi="標楷體"/>
          <w:color w:val="000000"/>
        </w:rPr>
      </w:pPr>
      <w:r w:rsidRPr="00CF0864">
        <w:rPr>
          <w:rFonts w:ascii="標楷體" w:eastAsia="標楷體" w:hAnsi="標楷體" w:hint="eastAsia"/>
          <w:color w:val="000000"/>
        </w:rPr>
        <w:t xml:space="preserve">考核各單位使用與管理空間之績效。 </w:t>
      </w:r>
    </w:p>
    <w:p w:rsidR="007C5D5D" w:rsidRPr="00CF0864" w:rsidRDefault="007C5D5D" w:rsidP="007C5D5D">
      <w:pPr>
        <w:pStyle w:val="a3"/>
        <w:numPr>
          <w:ilvl w:val="0"/>
          <w:numId w:val="2"/>
        </w:numPr>
        <w:ind w:leftChars="0" w:left="994" w:hanging="532"/>
        <w:rPr>
          <w:rFonts w:ascii="標楷體" w:eastAsia="標楷體" w:hAnsi="標楷體"/>
          <w:color w:val="000000"/>
        </w:rPr>
      </w:pPr>
      <w:r w:rsidRPr="00CF0864">
        <w:rPr>
          <w:rFonts w:ascii="標楷體" w:eastAsia="標楷體" w:hAnsi="標楷體" w:hint="eastAsia"/>
          <w:color w:val="000000"/>
        </w:rPr>
        <w:t>處理其他與空間分配管理相關之事項。</w:t>
      </w:r>
    </w:p>
    <w:p w:rsidR="007C5D5D" w:rsidRPr="00CF0864" w:rsidRDefault="007C5D5D" w:rsidP="007C5D5D">
      <w:pPr>
        <w:pStyle w:val="a3"/>
        <w:numPr>
          <w:ilvl w:val="0"/>
          <w:numId w:val="2"/>
        </w:numPr>
        <w:ind w:leftChars="0" w:left="994" w:hanging="532"/>
        <w:rPr>
          <w:rFonts w:ascii="標楷體" w:eastAsia="標楷體" w:hAnsi="標楷體"/>
          <w:color w:val="000000"/>
        </w:rPr>
      </w:pPr>
      <w:r w:rsidRPr="00CF0864">
        <w:rPr>
          <w:rFonts w:ascii="標楷體" w:eastAsia="標楷體" w:hAnsi="標楷體" w:hint="eastAsia"/>
          <w:color w:val="000000"/>
          <w:szCs w:val="24"/>
        </w:rPr>
        <w:t>同時担任本院職業安全衛生小組，實施安全衛生管理</w:t>
      </w:r>
      <w:r w:rsidRPr="00CF0864">
        <w:rPr>
          <w:rFonts w:ascii="新細明體" w:hAnsi="新細明體" w:hint="eastAsia"/>
          <w:color w:val="000000"/>
          <w:szCs w:val="24"/>
        </w:rPr>
        <w:t>。</w:t>
      </w:r>
    </w:p>
    <w:p w:rsidR="007C5D5D" w:rsidRPr="00CF0864" w:rsidRDefault="007C5D5D" w:rsidP="007C5D5D">
      <w:pPr>
        <w:numPr>
          <w:ilvl w:val="0"/>
          <w:numId w:val="1"/>
        </w:numPr>
        <w:adjustRightInd w:val="0"/>
        <w:snapToGrid w:val="0"/>
        <w:rPr>
          <w:rFonts w:eastAsia="標楷體"/>
          <w:color w:val="000000"/>
        </w:rPr>
      </w:pPr>
      <w:r w:rsidRPr="00CF0864">
        <w:rPr>
          <w:rFonts w:eastAsia="標楷體" w:hint="eastAsia"/>
          <w:color w:val="000000"/>
        </w:rPr>
        <w:t>本委員會</w:t>
      </w:r>
      <w:r w:rsidRPr="00CF0864">
        <w:rPr>
          <w:rFonts w:ascii="Times New Roman" w:eastAsia="標楷體" w:hAnsi="Times New Roman"/>
          <w:color w:val="000000"/>
        </w:rPr>
        <w:t>由下列</w:t>
      </w:r>
      <w:r w:rsidRPr="00CF0864">
        <w:rPr>
          <w:rFonts w:ascii="Times New Roman" w:eastAsia="標楷體" w:hAnsi="Times New Roman" w:hint="eastAsia"/>
          <w:color w:val="000000"/>
        </w:rPr>
        <w:t>委員</w:t>
      </w:r>
      <w:r w:rsidRPr="00CF0864">
        <w:rPr>
          <w:rFonts w:ascii="Times New Roman" w:eastAsia="標楷體" w:hAnsi="Times New Roman"/>
          <w:color w:val="000000"/>
        </w:rPr>
        <w:t>組</w:t>
      </w:r>
      <w:r w:rsidRPr="00CF0864">
        <w:rPr>
          <w:rFonts w:ascii="Times New Roman" w:eastAsia="標楷體" w:hAnsi="Times New Roman" w:hint="eastAsia"/>
          <w:color w:val="000000"/>
        </w:rPr>
        <w:t>織</w:t>
      </w:r>
      <w:r w:rsidRPr="00CF0864">
        <w:rPr>
          <w:rFonts w:ascii="Times New Roman" w:eastAsia="標楷體" w:hAnsi="Times New Roman"/>
          <w:color w:val="000000"/>
        </w:rPr>
        <w:t>之：</w:t>
      </w:r>
      <w:r w:rsidRPr="00CF0864">
        <w:rPr>
          <w:rFonts w:ascii="標楷體" w:eastAsia="標楷體" w:hAnsi="標楷體" w:hint="eastAsia"/>
          <w:color w:val="000000"/>
        </w:rPr>
        <w:t>（</w:t>
      </w:r>
      <w:r w:rsidRPr="00CF0864">
        <w:rPr>
          <w:rFonts w:ascii="Times New Roman" w:eastAsia="標楷體" w:hAnsi="Times New Roman"/>
          <w:color w:val="000000"/>
        </w:rPr>
        <w:t>一</w:t>
      </w:r>
      <w:r w:rsidRPr="00CF0864">
        <w:rPr>
          <w:rFonts w:ascii="標楷體" w:eastAsia="標楷體" w:hAnsi="標楷體" w:hint="eastAsia"/>
          <w:color w:val="000000"/>
        </w:rPr>
        <w:t>）</w:t>
      </w:r>
      <w:r w:rsidRPr="00CF0864">
        <w:rPr>
          <w:rFonts w:ascii="Times New Roman" w:eastAsia="標楷體" w:hAnsi="Times New Roman"/>
          <w:color w:val="000000"/>
        </w:rPr>
        <w:t>當然</w:t>
      </w:r>
      <w:r w:rsidRPr="00CF0864">
        <w:rPr>
          <w:rFonts w:ascii="Times New Roman" w:eastAsia="標楷體" w:hAnsi="Times New Roman" w:hint="eastAsia"/>
          <w:color w:val="000000"/>
        </w:rPr>
        <w:t>委員</w:t>
      </w:r>
      <w:r w:rsidRPr="00CF0864">
        <w:rPr>
          <w:rFonts w:ascii="Times New Roman" w:eastAsia="標楷體" w:hAnsi="Times New Roman"/>
          <w:color w:val="000000"/>
        </w:rPr>
        <w:t>：</w:t>
      </w:r>
      <w:r w:rsidRPr="00CF0864">
        <w:rPr>
          <w:rFonts w:eastAsia="標楷體" w:hint="eastAsia"/>
          <w:color w:val="000000"/>
        </w:rPr>
        <w:t>院長、副院長及各單位主管。</w:t>
      </w:r>
      <w:r w:rsidRPr="00CF0864">
        <w:rPr>
          <w:rFonts w:ascii="標楷體" w:eastAsia="標楷體" w:hAnsi="標楷體" w:hint="eastAsia"/>
          <w:color w:val="000000"/>
        </w:rPr>
        <w:t>（</w:t>
      </w:r>
      <w:r w:rsidRPr="00CF0864">
        <w:rPr>
          <w:rFonts w:ascii="Times New Roman" w:eastAsia="標楷體" w:hAnsi="Times New Roman" w:hint="eastAsia"/>
          <w:color w:val="000000"/>
        </w:rPr>
        <w:t>二</w:t>
      </w:r>
      <w:r w:rsidRPr="00CF0864">
        <w:rPr>
          <w:rFonts w:ascii="標楷體" w:eastAsia="標楷體" w:hAnsi="標楷體" w:hint="eastAsia"/>
          <w:color w:val="000000"/>
        </w:rPr>
        <w:t>）</w:t>
      </w:r>
      <w:r w:rsidRPr="00CF0864">
        <w:rPr>
          <w:rFonts w:ascii="Times New Roman" w:eastAsia="標楷體" w:hAnsi="Times New Roman" w:hint="eastAsia"/>
          <w:color w:val="000000"/>
        </w:rPr>
        <w:t>選任委員</w:t>
      </w:r>
      <w:r w:rsidRPr="00CF0864">
        <w:rPr>
          <w:rFonts w:ascii="Times New Roman" w:eastAsia="標楷體" w:hAnsi="Times New Roman"/>
          <w:color w:val="000000"/>
        </w:rPr>
        <w:t>：由全院專任講師以上教師互選</w:t>
      </w:r>
      <w:r w:rsidRPr="00CF0864">
        <w:rPr>
          <w:rFonts w:ascii="Times New Roman" w:eastAsia="標楷體" w:hAnsi="Times New Roman" w:hint="eastAsia"/>
          <w:color w:val="000000"/>
        </w:rPr>
        <w:t>五</w:t>
      </w:r>
      <w:r w:rsidRPr="00CF0864">
        <w:rPr>
          <w:rFonts w:ascii="Times New Roman" w:eastAsia="標楷體" w:hAnsi="Times New Roman"/>
          <w:color w:val="000000"/>
        </w:rPr>
        <w:t>人</w:t>
      </w:r>
      <w:r w:rsidRPr="00CF0864">
        <w:rPr>
          <w:rFonts w:eastAsia="標楷體" w:hint="eastAsia"/>
          <w:color w:val="000000"/>
        </w:rPr>
        <w:t>，任期一年，連選得連任。</w:t>
      </w:r>
    </w:p>
    <w:p w:rsidR="007C5D5D" w:rsidRPr="00CF0864" w:rsidRDefault="007C5D5D" w:rsidP="007C5D5D">
      <w:pPr>
        <w:numPr>
          <w:ilvl w:val="0"/>
          <w:numId w:val="1"/>
        </w:numPr>
        <w:adjustRightInd w:val="0"/>
        <w:snapToGrid w:val="0"/>
        <w:rPr>
          <w:rFonts w:eastAsia="標楷體"/>
          <w:color w:val="000000"/>
        </w:rPr>
      </w:pPr>
      <w:r w:rsidRPr="00CF0864">
        <w:rPr>
          <w:rFonts w:eastAsia="標楷體" w:hint="eastAsia"/>
          <w:color w:val="000000"/>
        </w:rPr>
        <w:t>本會以獸醫學院院長為主任委員，開會時擔任主席。本會設執行秘書一人，由獸醫學院副院長兼任之。</w:t>
      </w:r>
    </w:p>
    <w:p w:rsidR="007C5D5D" w:rsidRPr="00CF0864" w:rsidRDefault="007C5D5D" w:rsidP="007C5D5D">
      <w:pPr>
        <w:numPr>
          <w:ilvl w:val="0"/>
          <w:numId w:val="1"/>
        </w:numPr>
        <w:adjustRightInd w:val="0"/>
        <w:rPr>
          <w:rFonts w:eastAsia="標楷體"/>
          <w:color w:val="000000"/>
        </w:rPr>
      </w:pPr>
      <w:r w:rsidRPr="00CF0864">
        <w:rPr>
          <w:rFonts w:eastAsia="標楷體" w:hint="eastAsia"/>
          <w:color w:val="000000"/>
        </w:rPr>
        <w:t>當然委員因故不能出席時，得以書面委託代理人出席，並於會議中行使應有之權利。選任委員應親自出席會議。</w:t>
      </w:r>
    </w:p>
    <w:p w:rsidR="007C5D5D" w:rsidRPr="00CF0864" w:rsidRDefault="007C5D5D" w:rsidP="007C5D5D">
      <w:pPr>
        <w:numPr>
          <w:ilvl w:val="0"/>
          <w:numId w:val="1"/>
        </w:numPr>
        <w:adjustRightInd w:val="0"/>
        <w:rPr>
          <w:rFonts w:ascii="新細明體" w:hAnsi="新細明體"/>
          <w:color w:val="000000"/>
        </w:rPr>
      </w:pPr>
      <w:r w:rsidRPr="00CF0864">
        <w:rPr>
          <w:rFonts w:ascii="標楷體" w:eastAsia="標楷體" w:hAnsi="標楷體" w:hint="eastAsia"/>
          <w:color w:val="000000"/>
        </w:rPr>
        <w:t>本會須有委員二分之一（含）以上出席方得開會。本會接受議案之提案方式（一）院長交議者。（二）本院系（所）或院附屬單位提案者</w:t>
      </w:r>
      <w:proofErr w:type="gramStart"/>
      <w:r w:rsidRPr="00CF0864">
        <w:rPr>
          <w:rFonts w:ascii="標楷體" w:eastAsia="標楷體" w:hAnsi="標楷體" w:hint="eastAsia"/>
          <w:color w:val="000000"/>
        </w:rPr>
        <w:t>需檢齊空間</w:t>
      </w:r>
      <w:proofErr w:type="gramEnd"/>
      <w:r w:rsidRPr="00CF0864">
        <w:rPr>
          <w:rFonts w:ascii="標楷體" w:eastAsia="標楷體" w:hAnsi="標楷體" w:hint="eastAsia"/>
          <w:color w:val="000000"/>
        </w:rPr>
        <w:t>使用申請表（如附件）及相關資料，並經系所</w:t>
      </w:r>
      <w:proofErr w:type="gramStart"/>
      <w:r w:rsidRPr="00CF0864">
        <w:rPr>
          <w:rFonts w:ascii="標楷體" w:eastAsia="標楷體" w:hAnsi="標楷體" w:hint="eastAsia"/>
          <w:color w:val="000000"/>
        </w:rPr>
        <w:t>務</w:t>
      </w:r>
      <w:proofErr w:type="gramEnd"/>
      <w:r w:rsidRPr="00CF0864">
        <w:rPr>
          <w:rFonts w:ascii="標楷體" w:eastAsia="標楷體" w:hAnsi="標楷體" w:hint="eastAsia"/>
          <w:color w:val="000000"/>
        </w:rPr>
        <w:t>會議或附屬單位院</w:t>
      </w:r>
      <w:proofErr w:type="gramStart"/>
      <w:r w:rsidRPr="00CF0864">
        <w:rPr>
          <w:rFonts w:ascii="標楷體" w:eastAsia="標楷體" w:hAnsi="標楷體" w:hint="eastAsia"/>
          <w:color w:val="000000"/>
        </w:rPr>
        <w:t>務</w:t>
      </w:r>
      <w:proofErr w:type="gramEnd"/>
      <w:r w:rsidRPr="00CF0864">
        <w:rPr>
          <w:rFonts w:ascii="標楷體" w:eastAsia="標楷體" w:hAnsi="標楷體" w:hint="eastAsia"/>
          <w:color w:val="000000"/>
        </w:rPr>
        <w:t>或中心會議通過後，向本委員會提案申請</w:t>
      </w:r>
      <w:r w:rsidRPr="00CF0864">
        <w:rPr>
          <w:rFonts w:ascii="新細明體" w:hAnsi="新細明體" w:hint="eastAsia"/>
          <w:color w:val="000000"/>
        </w:rPr>
        <w:t>。</w:t>
      </w:r>
    </w:p>
    <w:p w:rsidR="007C5D5D" w:rsidRPr="00CF0864" w:rsidRDefault="007C5D5D" w:rsidP="007C5D5D">
      <w:pPr>
        <w:adjustRightInd w:val="0"/>
        <w:rPr>
          <w:rFonts w:ascii="標楷體" w:eastAsia="標楷體" w:hAnsi="標楷體"/>
          <w:color w:val="000000"/>
        </w:rPr>
      </w:pPr>
      <w:r w:rsidRPr="00CF0864">
        <w:rPr>
          <w:rFonts w:ascii="新細明體" w:hAnsi="新細明體" w:hint="eastAsia"/>
          <w:color w:val="000000"/>
        </w:rPr>
        <w:t xml:space="preserve">        </w:t>
      </w:r>
      <w:r w:rsidRPr="00CF0864">
        <w:rPr>
          <w:rFonts w:ascii="標楷體" w:eastAsia="標楷體" w:hAnsi="標楷體" w:hint="eastAsia"/>
          <w:color w:val="000000"/>
        </w:rPr>
        <w:t>本院各單位教師</w:t>
      </w:r>
      <w:r w:rsidRPr="00CF0864">
        <w:rPr>
          <w:rFonts w:ascii="標楷體" w:eastAsia="標楷體" w:hAnsi="標楷體"/>
          <w:color w:val="000000"/>
        </w:rPr>
        <w:t>(</w:t>
      </w:r>
      <w:r w:rsidRPr="00CF0864">
        <w:rPr>
          <w:rFonts w:ascii="標楷體" w:eastAsia="標楷體" w:hAnsi="標楷體" w:hint="eastAsia"/>
          <w:color w:val="000000"/>
        </w:rPr>
        <w:t>包括客座教師</w:t>
      </w:r>
      <w:r w:rsidRPr="00CF0864">
        <w:rPr>
          <w:rFonts w:ascii="標楷體" w:eastAsia="標楷體" w:hAnsi="標楷體"/>
          <w:color w:val="000000"/>
        </w:rPr>
        <w:t>)</w:t>
      </w:r>
      <w:r w:rsidRPr="00CF0864">
        <w:rPr>
          <w:rFonts w:ascii="標楷體" w:eastAsia="標楷體" w:hAnsi="標楷體" w:hint="eastAsia"/>
          <w:color w:val="000000"/>
        </w:rPr>
        <w:t xml:space="preserve">及研究人員退離後，其空間使用依本校「退休或離職   </w:t>
      </w:r>
    </w:p>
    <w:p w:rsidR="007C5D5D" w:rsidRPr="00CF0864" w:rsidRDefault="007C5D5D" w:rsidP="007C5D5D">
      <w:pPr>
        <w:adjustRightInd w:val="0"/>
        <w:rPr>
          <w:rFonts w:ascii="標楷體" w:eastAsia="標楷體" w:hAnsi="標楷體"/>
          <w:color w:val="000000"/>
        </w:rPr>
      </w:pPr>
      <w:r w:rsidRPr="00CF0864">
        <w:rPr>
          <w:rFonts w:ascii="標楷體" w:eastAsia="標楷體" w:hAnsi="標楷體" w:hint="eastAsia"/>
          <w:color w:val="000000"/>
        </w:rPr>
        <w:t xml:space="preserve">        教師與研究人員繳還使用空間與設備作業辦法」之規定辦理。若擬借用空間，則需依</w:t>
      </w:r>
    </w:p>
    <w:p w:rsidR="007C5D5D" w:rsidRPr="00CF0864" w:rsidRDefault="007C5D5D" w:rsidP="007C5D5D">
      <w:pPr>
        <w:adjustRightInd w:val="0"/>
        <w:rPr>
          <w:rFonts w:eastAsia="標楷體"/>
          <w:color w:val="000000"/>
        </w:rPr>
      </w:pPr>
      <w:r w:rsidRPr="00CF0864">
        <w:rPr>
          <w:rFonts w:ascii="標楷體" w:eastAsia="標楷體" w:hAnsi="標楷體" w:hint="eastAsia"/>
          <w:color w:val="000000"/>
        </w:rPr>
        <w:t xml:space="preserve">        上開</w:t>
      </w:r>
      <w:proofErr w:type="gramStart"/>
      <w:r w:rsidRPr="00CF0864">
        <w:rPr>
          <w:rFonts w:ascii="標楷體" w:eastAsia="標楷體" w:hAnsi="標楷體" w:hint="eastAsia"/>
          <w:color w:val="000000"/>
        </w:rPr>
        <w:t>規定於退離</w:t>
      </w:r>
      <w:proofErr w:type="gramEnd"/>
      <w:r w:rsidRPr="00CF0864">
        <w:rPr>
          <w:rFonts w:ascii="標楷體" w:eastAsia="標楷體" w:hAnsi="標楷體" w:hint="eastAsia"/>
          <w:color w:val="000000"/>
        </w:rPr>
        <w:t>前三</w:t>
      </w:r>
      <w:proofErr w:type="gramStart"/>
      <w:r w:rsidRPr="00CF0864">
        <w:rPr>
          <w:rFonts w:ascii="標楷體" w:eastAsia="標楷體" w:hAnsi="標楷體" w:hint="eastAsia"/>
          <w:color w:val="000000"/>
        </w:rPr>
        <w:t>個</w:t>
      </w:r>
      <w:proofErr w:type="gramEnd"/>
      <w:r w:rsidRPr="00CF0864">
        <w:rPr>
          <w:rFonts w:ascii="標楷體" w:eastAsia="標楷體" w:hAnsi="標楷體" w:hint="eastAsia"/>
          <w:color w:val="000000"/>
        </w:rPr>
        <w:t>月之期限，向本委員會提出審查通過後提請院</w:t>
      </w:r>
      <w:proofErr w:type="gramStart"/>
      <w:r w:rsidRPr="00CF0864">
        <w:rPr>
          <w:rFonts w:ascii="標楷體" w:eastAsia="標楷體" w:hAnsi="標楷體" w:hint="eastAsia"/>
          <w:color w:val="000000"/>
        </w:rPr>
        <w:t>務</w:t>
      </w:r>
      <w:proofErr w:type="gramEnd"/>
      <w:r w:rsidRPr="00CF0864">
        <w:rPr>
          <w:rFonts w:ascii="標楷體" w:eastAsia="標楷體" w:hAnsi="標楷體" w:hint="eastAsia"/>
          <w:color w:val="000000"/>
        </w:rPr>
        <w:t>會議審議</w:t>
      </w:r>
      <w:r w:rsidRPr="00CF0864">
        <w:rPr>
          <w:rFonts w:ascii="新細明體" w:hAnsi="新細明體" w:hint="eastAsia"/>
          <w:color w:val="000000"/>
        </w:rPr>
        <w:t>。</w:t>
      </w:r>
      <w:r w:rsidRPr="00CF0864">
        <w:rPr>
          <w:rFonts w:eastAsia="標楷體" w:hint="eastAsia"/>
          <w:color w:val="000000"/>
        </w:rPr>
        <w:t>。</w:t>
      </w:r>
    </w:p>
    <w:p w:rsidR="007C5D5D" w:rsidRPr="00CF0864" w:rsidRDefault="007C5D5D" w:rsidP="007C5D5D">
      <w:pPr>
        <w:numPr>
          <w:ilvl w:val="0"/>
          <w:numId w:val="1"/>
        </w:numPr>
        <w:adjustRightInd w:val="0"/>
        <w:rPr>
          <w:rFonts w:eastAsia="標楷體"/>
          <w:color w:val="000000"/>
        </w:rPr>
      </w:pPr>
      <w:r w:rsidRPr="00CF0864">
        <w:rPr>
          <w:rFonts w:eastAsia="標楷體" w:hint="eastAsia"/>
          <w:color w:val="000000"/>
        </w:rPr>
        <w:t>本會開會時，得邀請教務處、總務處、本院大學部學生及研究生代表各一人列席，並得視需要邀請有關人員列席。</w:t>
      </w:r>
    </w:p>
    <w:p w:rsidR="007C5D5D" w:rsidRPr="00CF0864" w:rsidRDefault="007C5D5D" w:rsidP="007C5D5D">
      <w:pPr>
        <w:numPr>
          <w:ilvl w:val="0"/>
          <w:numId w:val="1"/>
        </w:numPr>
        <w:adjustRightInd w:val="0"/>
        <w:rPr>
          <w:rFonts w:eastAsia="標楷體"/>
          <w:color w:val="000000"/>
        </w:rPr>
      </w:pPr>
      <w:r w:rsidRPr="00CF0864">
        <w:rPr>
          <w:rFonts w:eastAsia="標楷體" w:hint="eastAsia"/>
          <w:color w:val="000000"/>
        </w:rPr>
        <w:t>本會以每學期召開一次會議為原則，需要時得召開臨時會議。</w:t>
      </w:r>
    </w:p>
    <w:p w:rsidR="007C5D5D" w:rsidRPr="00CF0864" w:rsidRDefault="007C5D5D" w:rsidP="007C5D5D">
      <w:pPr>
        <w:numPr>
          <w:ilvl w:val="0"/>
          <w:numId w:val="1"/>
        </w:numPr>
        <w:adjustRightInd w:val="0"/>
        <w:rPr>
          <w:rFonts w:eastAsia="標楷體"/>
          <w:color w:val="000000"/>
        </w:rPr>
      </w:pPr>
      <w:r w:rsidRPr="00CF0864">
        <w:rPr>
          <w:rFonts w:eastAsia="標楷體" w:hint="eastAsia"/>
          <w:color w:val="000000"/>
        </w:rPr>
        <w:t>本會決議事項送請各使用單位及相關單位配合執行。</w:t>
      </w:r>
    </w:p>
    <w:p w:rsidR="007C5D5D" w:rsidRPr="007C5D5D" w:rsidRDefault="007C5D5D" w:rsidP="007C5D5D">
      <w:pPr>
        <w:numPr>
          <w:ilvl w:val="0"/>
          <w:numId w:val="1"/>
        </w:numPr>
        <w:adjustRightInd w:val="0"/>
        <w:rPr>
          <w:rFonts w:eastAsia="標楷體"/>
          <w:color w:val="000000"/>
        </w:rPr>
      </w:pPr>
      <w:r w:rsidRPr="00CF0864">
        <w:rPr>
          <w:rFonts w:eastAsia="標楷體" w:hint="eastAsia"/>
          <w:color w:val="000000"/>
        </w:rPr>
        <w:t>本組織章程經院務會議通過，報請校長核定後實施，修正時亦同。</w:t>
      </w:r>
    </w:p>
    <w:p w:rsidR="007C5D5D" w:rsidRPr="00485FD1" w:rsidRDefault="007C5D5D" w:rsidP="007C5D5D">
      <w:pPr>
        <w:ind w:leftChars="10" w:left="1188" w:hangingChars="485" w:hanging="1164"/>
        <w:rPr>
          <w:rFonts w:ascii="標楷體" w:eastAsia="標楷體"/>
          <w:color w:val="000000"/>
        </w:rPr>
      </w:pPr>
    </w:p>
    <w:p w:rsidR="007C5D5D" w:rsidRPr="00485FD1" w:rsidRDefault="007C5D5D" w:rsidP="007C5D5D">
      <w:pPr>
        <w:ind w:leftChars="10" w:left="1188" w:hangingChars="485" w:hanging="1164"/>
        <w:rPr>
          <w:rFonts w:ascii="標楷體" w:eastAsia="標楷體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2"/>
        <w:gridCol w:w="2569"/>
        <w:gridCol w:w="5426"/>
      </w:tblGrid>
      <w:tr w:rsidR="007C5D5D" w:rsidRPr="008B505B" w:rsidTr="00E63DA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5D" w:rsidRPr="00485FD1" w:rsidRDefault="007C5D5D" w:rsidP="007C5D5D">
            <w:pPr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Cs/>
                <w:kern w:val="0"/>
                <w:sz w:val="32"/>
                <w:szCs w:val="32"/>
              </w:rPr>
            </w:pPr>
            <w:r w:rsidRPr="00485FD1">
              <w:rPr>
                <w:rFonts w:ascii="Times New Roman" w:hAnsi="Times New Roman"/>
                <w:kern w:val="0"/>
                <w:sz w:val="28"/>
                <w:szCs w:val="28"/>
              </w:rPr>
              <w:br w:type="page"/>
            </w:r>
            <w:r w:rsidRPr="00485FD1">
              <w:rPr>
                <w:rFonts w:ascii="標楷體" w:eastAsia="標楷體" w:hAnsi="標楷體" w:hint="eastAsia"/>
                <w:bCs/>
                <w:kern w:val="0"/>
                <w:sz w:val="32"/>
                <w:szCs w:val="32"/>
              </w:rPr>
              <w:t>國立中興大學獸醫學院空間使用申請表</w:t>
            </w:r>
          </w:p>
          <w:p w:rsidR="007C5D5D" w:rsidRPr="00485FD1" w:rsidRDefault="007C5D5D" w:rsidP="00E63DA0">
            <w:pPr>
              <w:snapToGrid w:val="0"/>
              <w:spacing w:line="400" w:lineRule="atLeast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申請單位：</w:t>
            </w:r>
          </w:p>
          <w:p w:rsidR="007C5D5D" w:rsidRPr="00485FD1" w:rsidRDefault="007C5D5D" w:rsidP="00E63DA0">
            <w:pPr>
              <w:snapToGrid w:val="0"/>
              <w:spacing w:line="400" w:lineRule="atLeast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申請日期：      年        月        日</w:t>
            </w:r>
          </w:p>
        </w:tc>
      </w:tr>
      <w:tr w:rsidR="007C5D5D" w:rsidRPr="008B505B" w:rsidTr="00E63DA0"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5D" w:rsidRPr="00485FD1" w:rsidRDefault="007C5D5D" w:rsidP="007C5D5D">
            <w:pPr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申請使用原因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5D" w:rsidRPr="00485FD1" w:rsidRDefault="007C5D5D" w:rsidP="007C5D5D">
            <w:pPr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使用時間</w:t>
            </w:r>
          </w:p>
        </w:tc>
      </w:tr>
      <w:tr w:rsidR="007C5D5D" w:rsidRPr="008B505B" w:rsidTr="00E63DA0"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5D" w:rsidRPr="00485FD1" w:rsidRDefault="007C5D5D" w:rsidP="007C5D5D">
            <w:pPr>
              <w:snapToGrid w:val="0"/>
              <w:spacing w:beforeLines="50" w:before="180" w:line="300" w:lineRule="atLeast"/>
              <w:ind w:left="200" w:hangingChars="100" w:hanging="200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  <w:t>□</w:t>
            </w: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退離教師符合本</w:t>
            </w:r>
            <w:r w:rsidRPr="007F313D">
              <w:rPr>
                <w:rFonts w:ascii="標楷體" w:eastAsia="標楷體" w:hAnsi="標楷體" w:hint="eastAsia"/>
                <w:color w:val="FF0000"/>
                <w:kern w:val="0"/>
                <w:sz w:val="20"/>
                <w:szCs w:val="24"/>
                <w:u w:val="single"/>
              </w:rPr>
              <w:t>校</w:t>
            </w:r>
            <w:r w:rsidRPr="00485FD1">
              <w:rPr>
                <w:rFonts w:ascii="標楷體" w:eastAsia="標楷體" w:hAnsi="標楷體"/>
                <w:kern w:val="0"/>
                <w:sz w:val="20"/>
                <w:szCs w:val="24"/>
              </w:rPr>
              <w:t>退休或離職教師與研究人員繳還使用空間與設備作業準則</w:t>
            </w:r>
          </w:p>
          <w:p w:rsidR="007C5D5D" w:rsidRPr="00485FD1" w:rsidRDefault="007C5D5D" w:rsidP="00E63DA0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□新進人員需求</w:t>
            </w:r>
          </w:p>
          <w:p w:rsidR="007C5D5D" w:rsidRPr="00485FD1" w:rsidRDefault="007C5D5D" w:rsidP="007C5D5D">
            <w:pPr>
              <w:snapToGrid w:val="0"/>
              <w:spacing w:afterLines="50" w:after="180" w:line="360" w:lineRule="atLeast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□現有空間調整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5D" w:rsidRPr="00485FD1" w:rsidRDefault="007C5D5D" w:rsidP="007C5D5D">
            <w:pPr>
              <w:numPr>
                <w:ilvl w:val="1"/>
                <w:numId w:val="3"/>
              </w:numPr>
              <w:tabs>
                <w:tab w:val="num" w:pos="272"/>
              </w:tabs>
              <w:snapToGrid w:val="0"/>
              <w:spacing w:line="400" w:lineRule="exact"/>
              <w:ind w:left="839" w:hanging="805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長期使用</w:t>
            </w:r>
          </w:p>
          <w:p w:rsidR="007C5D5D" w:rsidRPr="00485FD1" w:rsidRDefault="007C5D5D" w:rsidP="007C5D5D">
            <w:pPr>
              <w:numPr>
                <w:ilvl w:val="1"/>
                <w:numId w:val="3"/>
              </w:numPr>
              <w:tabs>
                <w:tab w:val="num" w:pos="272"/>
              </w:tabs>
              <w:snapToGrid w:val="0"/>
              <w:spacing w:line="400" w:lineRule="exact"/>
              <w:ind w:left="839" w:hanging="805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短期使用</w:t>
            </w:r>
          </w:p>
          <w:p w:rsidR="007C5D5D" w:rsidRPr="00485FD1" w:rsidRDefault="007C5D5D" w:rsidP="00E63DA0">
            <w:pPr>
              <w:snapToGrid w:val="0"/>
              <w:spacing w:line="400" w:lineRule="exact"/>
              <w:ind w:left="34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proofErr w:type="gramStart"/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（</w:t>
            </w:r>
            <w:proofErr w:type="gramEnd"/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自民國   年   月   日</w:t>
            </w:r>
          </w:p>
          <w:p w:rsidR="007C5D5D" w:rsidRPr="00485FD1" w:rsidRDefault="007C5D5D" w:rsidP="00E63DA0">
            <w:pPr>
              <w:snapToGrid w:val="0"/>
              <w:spacing w:line="400" w:lineRule="exact"/>
              <w:ind w:left="34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 xml:space="preserve">      至   年   月   日止</w:t>
            </w:r>
            <w:proofErr w:type="gramStart"/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）</w:t>
            </w:r>
            <w:proofErr w:type="gramEnd"/>
          </w:p>
        </w:tc>
      </w:tr>
      <w:tr w:rsidR="007C5D5D" w:rsidRPr="008B505B" w:rsidTr="00E63DA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5D" w:rsidRPr="00485FD1" w:rsidRDefault="007C5D5D" w:rsidP="007C5D5D">
            <w:pPr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申請單位核章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5D" w:rsidRPr="00485FD1" w:rsidRDefault="007C5D5D" w:rsidP="007C5D5D">
            <w:pPr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需用空間說明</w:t>
            </w:r>
          </w:p>
        </w:tc>
      </w:tr>
      <w:tr w:rsidR="007C5D5D" w:rsidRPr="008B505B" w:rsidTr="00E63DA0">
        <w:trPr>
          <w:trHeight w:val="3134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5D" w:rsidRPr="00485FD1" w:rsidRDefault="007C5D5D" w:rsidP="007C5D5D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申請人：</w:t>
            </w:r>
          </w:p>
          <w:p w:rsidR="007C5D5D" w:rsidRPr="00485FD1" w:rsidRDefault="007C5D5D" w:rsidP="007C5D5D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</w:p>
          <w:p w:rsidR="007C5D5D" w:rsidRPr="00485FD1" w:rsidRDefault="007C5D5D" w:rsidP="007C5D5D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</w:p>
          <w:p w:rsidR="007C5D5D" w:rsidRPr="00485FD1" w:rsidRDefault="007C5D5D" w:rsidP="007C5D5D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直屬主管：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5D" w:rsidRPr="00485FD1" w:rsidRDefault="007C5D5D" w:rsidP="007C5D5D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（請詳細說明空間現況並填寫申請空間所屬校區、樓別、樓層及空間編號）</w:t>
            </w:r>
          </w:p>
          <w:p w:rsidR="007C5D5D" w:rsidRPr="00485FD1" w:rsidRDefault="007C5D5D" w:rsidP="007C5D5D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</w:p>
          <w:p w:rsidR="007C5D5D" w:rsidRPr="00485FD1" w:rsidRDefault="007C5D5D" w:rsidP="007C5D5D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</w:p>
          <w:p w:rsidR="007C5D5D" w:rsidRPr="00485FD1" w:rsidRDefault="007C5D5D" w:rsidP="007C5D5D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</w:p>
          <w:p w:rsidR="007C5D5D" w:rsidRPr="00485FD1" w:rsidRDefault="007C5D5D" w:rsidP="00E63DA0">
            <w:pPr>
              <w:snapToGrid w:val="0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提案方式，請勾選：</w:t>
            </w:r>
          </w:p>
          <w:p w:rsidR="007C5D5D" w:rsidRPr="00485FD1" w:rsidRDefault="007C5D5D" w:rsidP="00E63DA0">
            <w:pPr>
              <w:snapToGrid w:val="0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□院長交議者</w:t>
            </w:r>
          </w:p>
          <w:p w:rsidR="007C5D5D" w:rsidRPr="00485FD1" w:rsidRDefault="007C5D5D" w:rsidP="00E63DA0">
            <w:pPr>
              <w:snapToGrid w:val="0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□經系所</w:t>
            </w:r>
            <w:proofErr w:type="gramStart"/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務</w:t>
            </w:r>
            <w:proofErr w:type="gramEnd"/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會議或附屬單位院</w:t>
            </w:r>
            <w:proofErr w:type="gramStart"/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務</w:t>
            </w:r>
            <w:proofErr w:type="gramEnd"/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或中心會議通過（請檢附會議紀錄）</w:t>
            </w:r>
          </w:p>
        </w:tc>
      </w:tr>
      <w:tr w:rsidR="007C5D5D" w:rsidRPr="008B505B" w:rsidTr="00E63DA0">
        <w:trPr>
          <w:trHeight w:val="1135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5D" w:rsidRPr="00485FD1" w:rsidRDefault="007C5D5D" w:rsidP="007C5D5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會辦單位</w:t>
            </w:r>
          </w:p>
          <w:p w:rsidR="007C5D5D" w:rsidRPr="00485FD1" w:rsidRDefault="007C5D5D" w:rsidP="007C5D5D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（依據個案需要加會）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5D" w:rsidRPr="00485FD1" w:rsidRDefault="007C5D5D" w:rsidP="007C5D5D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</w:p>
        </w:tc>
      </w:tr>
      <w:tr w:rsidR="007C5D5D" w:rsidRPr="008B505B" w:rsidTr="00E63DA0">
        <w:trPr>
          <w:trHeight w:val="1593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5D" w:rsidRPr="00485FD1" w:rsidRDefault="007C5D5D" w:rsidP="007C5D5D">
            <w:pPr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本院空間分配及管理委員會意見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5D" w:rsidRPr="00485FD1" w:rsidRDefault="007C5D5D" w:rsidP="00E63DA0">
            <w:pPr>
              <w:spacing w:line="380" w:lineRule="exac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4"/>
                <w:u w:val="single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□同意</w:t>
            </w:r>
            <w:r w:rsidRPr="00485FD1"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  <w:t>(</w:t>
            </w:r>
            <w:proofErr w:type="gramStart"/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詳列核撥</w:t>
            </w:r>
            <w:proofErr w:type="gramEnd"/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空間</w:t>
            </w:r>
            <w:r w:rsidRPr="00485FD1">
              <w:rPr>
                <w:rFonts w:ascii="標楷體" w:eastAsia="標楷體" w:hAnsi="標楷體"/>
                <w:bCs/>
                <w:kern w:val="0"/>
                <w:sz w:val="20"/>
                <w:szCs w:val="24"/>
                <w:u w:val="single"/>
              </w:rPr>
              <w:t xml:space="preserve">                            )</w:t>
            </w:r>
          </w:p>
          <w:p w:rsidR="007C5D5D" w:rsidRPr="00485FD1" w:rsidRDefault="007C5D5D" w:rsidP="00E63DA0">
            <w:pPr>
              <w:spacing w:line="380" w:lineRule="exac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□同意離退教師</w:t>
            </w: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  <w:u w:val="single"/>
              </w:rPr>
              <w:t xml:space="preserve">             </w:t>
            </w: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借用(</w:t>
            </w:r>
            <w:proofErr w:type="gramStart"/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詳列核撥</w:t>
            </w:r>
            <w:proofErr w:type="gramEnd"/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空</w:t>
            </w:r>
          </w:p>
          <w:p w:rsidR="007C5D5D" w:rsidRPr="00485FD1" w:rsidRDefault="007C5D5D" w:rsidP="00E63DA0">
            <w:pPr>
              <w:spacing w:line="380" w:lineRule="exac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 xml:space="preserve">  間</w:t>
            </w: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  <w:u w:val="single"/>
              </w:rPr>
              <w:t xml:space="preserve">       )</w:t>
            </w: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 xml:space="preserve"> ，需再經院</w:t>
            </w:r>
            <w:proofErr w:type="gramStart"/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務</w:t>
            </w:r>
            <w:proofErr w:type="gramEnd"/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會議審議通過，依程序簽請校</w:t>
            </w:r>
          </w:p>
          <w:p w:rsidR="007C5D5D" w:rsidRPr="00485FD1" w:rsidRDefault="007C5D5D" w:rsidP="00E63DA0">
            <w:pPr>
              <w:spacing w:line="380" w:lineRule="exac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 xml:space="preserve">  長核定後使用，但應以一年為限。</w:t>
            </w:r>
          </w:p>
          <w:p w:rsidR="007C5D5D" w:rsidRPr="00485FD1" w:rsidRDefault="007C5D5D" w:rsidP="007C5D5D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□不同意</w:t>
            </w:r>
          </w:p>
          <w:p w:rsidR="007C5D5D" w:rsidRDefault="007C5D5D" w:rsidP="007C5D5D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本案經學院</w:t>
            </w: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  <w:u w:val="single"/>
              </w:rPr>
              <w:t xml:space="preserve">            </w:t>
            </w: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次各建築及空間管理委員會審查</w:t>
            </w:r>
            <w:r w:rsidRPr="00485FD1"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  <w:t xml:space="preserve">                       </w:t>
            </w:r>
          </w:p>
          <w:p w:rsidR="007C5D5D" w:rsidRPr="00485FD1" w:rsidRDefault="007C5D5D" w:rsidP="007C5D5D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485FD1"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  <w:t xml:space="preserve"> </w:t>
            </w:r>
            <w:r w:rsidRPr="00485FD1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召集人簽章：</w:t>
            </w:r>
          </w:p>
        </w:tc>
      </w:tr>
    </w:tbl>
    <w:p w:rsidR="007C5D5D" w:rsidRPr="00485FD1" w:rsidRDefault="007C5D5D" w:rsidP="007C5D5D"/>
    <w:p w:rsidR="00047CAA" w:rsidRDefault="00047CAA"/>
    <w:sectPr w:rsidR="00047CAA" w:rsidSect="007C5D5D">
      <w:pgSz w:w="11906" w:h="16838"/>
      <w:pgMar w:top="1440" w:right="566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8A" w:rsidRDefault="0025208A" w:rsidP="00AF6B76">
      <w:r>
        <w:separator/>
      </w:r>
    </w:p>
  </w:endnote>
  <w:endnote w:type="continuationSeparator" w:id="0">
    <w:p w:rsidR="0025208A" w:rsidRDefault="0025208A" w:rsidP="00AF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6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8A" w:rsidRDefault="0025208A" w:rsidP="00AF6B76">
      <w:r>
        <w:separator/>
      </w:r>
    </w:p>
  </w:footnote>
  <w:footnote w:type="continuationSeparator" w:id="0">
    <w:p w:rsidR="0025208A" w:rsidRDefault="0025208A" w:rsidP="00AF6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4502A"/>
    <w:multiLevelType w:val="singleLevel"/>
    <w:tmpl w:val="4B8A42B6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標楷體" w:eastAsia="標楷體" w:hAnsi="標楷體" w:hint="eastAsia"/>
        <w:color w:val="000000"/>
        <w:lang w:val="en-US"/>
      </w:rPr>
    </w:lvl>
  </w:abstractNum>
  <w:abstractNum w:abstractNumId="1">
    <w:nsid w:val="443157EA"/>
    <w:multiLevelType w:val="hybridMultilevel"/>
    <w:tmpl w:val="90404926"/>
    <w:lvl w:ilvl="0" w:tplc="05805B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1A46DE4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華康仿宋體W6" w:eastAsia="華康仿宋體W6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11D58DB"/>
    <w:multiLevelType w:val="hybridMultilevel"/>
    <w:tmpl w:val="502E686C"/>
    <w:lvl w:ilvl="0" w:tplc="762AA46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5D"/>
    <w:rsid w:val="00047CAA"/>
    <w:rsid w:val="0025208A"/>
    <w:rsid w:val="00737A17"/>
    <w:rsid w:val="007C5D5D"/>
    <w:rsid w:val="00AF6B76"/>
    <w:rsid w:val="00F6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5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D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F6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6B7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6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6B76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5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D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F6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6B7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6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6B7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2017-09-15T08:44:00Z</dcterms:created>
  <dcterms:modified xsi:type="dcterms:W3CDTF">2017-09-25T02:33:00Z</dcterms:modified>
</cp:coreProperties>
</file>