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E5" w:rsidRPr="003A39CC" w:rsidRDefault="00EB4BE5" w:rsidP="00EB4BE5">
      <w:pPr>
        <w:tabs>
          <w:tab w:val="left" w:pos="5220"/>
        </w:tabs>
        <w:spacing w:line="0" w:lineRule="atLeast"/>
        <w:ind w:firstLine="1375"/>
        <w:jc w:val="center"/>
        <w:rPr>
          <w:rFonts w:ascii="標楷體" w:eastAsia="標楷體" w:hAnsi="標楷體"/>
          <w:sz w:val="40"/>
        </w:rPr>
      </w:pPr>
      <w:r w:rsidRPr="003A39CC">
        <w:rPr>
          <w:rFonts w:ascii="標楷體" w:eastAsia="標楷體" w:hAnsi="標楷體" w:hint="eastAsia"/>
          <w:sz w:val="40"/>
        </w:rPr>
        <w:t>國立中興大學獸醫學院</w:t>
      </w:r>
      <w:r w:rsidRPr="003A39CC">
        <w:rPr>
          <w:rFonts w:ascii="標楷體" w:eastAsia="標楷體" w:hAnsi="標楷體" w:hint="eastAsia"/>
          <w:sz w:val="40"/>
        </w:rPr>
        <w:tab/>
      </w:r>
      <w:r w:rsidRPr="003A39CC">
        <w:rPr>
          <w:rFonts w:ascii="標楷體" w:eastAsia="標楷體" w:hAnsi="標楷體" w:hint="eastAsia"/>
          <w:sz w:val="40"/>
        </w:rPr>
        <w:tab/>
      </w:r>
      <w:r w:rsidRPr="003A39CC">
        <w:rPr>
          <w:rFonts w:ascii="標楷體" w:eastAsia="標楷體" w:hAnsi="標楷體" w:hint="eastAsia"/>
          <w:sz w:val="40"/>
        </w:rPr>
        <w:tab/>
      </w:r>
      <w:proofErr w:type="gramStart"/>
      <w:r w:rsidRPr="003A39CC">
        <w:rPr>
          <w:rFonts w:ascii="標楷體" w:eastAsia="標楷體" w:hAnsi="標楷體" w:hint="eastAsia"/>
          <w:sz w:val="40"/>
        </w:rPr>
        <w:t>學年度專</w:t>
      </w:r>
      <w:proofErr w:type="gramEnd"/>
      <w:r w:rsidRPr="003A39CC">
        <w:rPr>
          <w:rFonts w:ascii="標楷體" w:eastAsia="標楷體" w:hAnsi="標楷體" w:hint="eastAsia"/>
          <w:sz w:val="40"/>
        </w:rPr>
        <w:t>(兼)任教師新聘評審表</w:t>
      </w:r>
    </w:p>
    <w:p w:rsidR="00EB4BE5" w:rsidRPr="003A39CC" w:rsidRDefault="00EB4BE5" w:rsidP="00EB4BE5">
      <w:pPr>
        <w:tabs>
          <w:tab w:val="left" w:pos="5220"/>
        </w:tabs>
        <w:spacing w:line="0" w:lineRule="atLeast"/>
        <w:ind w:firstLine="9835"/>
        <w:jc w:val="right"/>
        <w:rPr>
          <w:rFonts w:ascii="標楷體" w:eastAsia="標楷體" w:hAnsi="標楷體" w:hint="eastAsia"/>
        </w:rPr>
      </w:pPr>
      <w:r w:rsidRPr="005B5CAE">
        <w:rPr>
          <w:rFonts w:ascii="Times New Roman" w:eastAsia="標楷體" w:hAnsi="Times New Roman"/>
          <w:color w:val="000000"/>
          <w:sz w:val="20"/>
          <w:szCs w:val="24"/>
        </w:rPr>
        <w:t>107</w:t>
      </w:r>
      <w:r w:rsidRPr="005B5CAE">
        <w:rPr>
          <w:rFonts w:ascii="Times New Roman" w:eastAsia="標楷體" w:hAnsi="Times New Roman"/>
          <w:color w:val="000000"/>
          <w:sz w:val="20"/>
          <w:szCs w:val="24"/>
        </w:rPr>
        <w:t>年</w:t>
      </w:r>
      <w:r w:rsidRPr="005B5CAE">
        <w:rPr>
          <w:rFonts w:ascii="Times New Roman" w:eastAsia="標楷體" w:hAnsi="Times New Roman"/>
          <w:color w:val="000000"/>
          <w:sz w:val="20"/>
          <w:szCs w:val="24"/>
        </w:rPr>
        <w:t>3</w:t>
      </w:r>
      <w:r w:rsidRPr="005B5CAE">
        <w:rPr>
          <w:rFonts w:ascii="Times New Roman" w:eastAsia="標楷體" w:hAnsi="Times New Roman"/>
          <w:color w:val="000000"/>
          <w:sz w:val="20"/>
          <w:szCs w:val="24"/>
        </w:rPr>
        <w:t>月</w:t>
      </w:r>
      <w:r w:rsidRPr="005B5CAE">
        <w:rPr>
          <w:rFonts w:ascii="Times New Roman" w:eastAsia="標楷體" w:hAnsi="Times New Roman"/>
          <w:color w:val="000000"/>
          <w:sz w:val="20"/>
          <w:szCs w:val="24"/>
        </w:rPr>
        <w:t>30</w:t>
      </w:r>
      <w:r w:rsidRPr="005B5CAE">
        <w:rPr>
          <w:rFonts w:ascii="Times New Roman" w:eastAsia="標楷體" w:hAnsi="Times New Roman"/>
          <w:color w:val="000000"/>
          <w:sz w:val="20"/>
          <w:szCs w:val="24"/>
        </w:rPr>
        <w:t>日獸醫學院</w:t>
      </w:r>
      <w:proofErr w:type="gramStart"/>
      <w:r w:rsidRPr="005B5CAE">
        <w:rPr>
          <w:rFonts w:ascii="Times New Roman" w:eastAsia="標楷體" w:hAnsi="Times New Roman"/>
          <w:color w:val="000000"/>
          <w:sz w:val="20"/>
          <w:szCs w:val="24"/>
        </w:rPr>
        <w:t>院務</w:t>
      </w:r>
      <w:proofErr w:type="gramEnd"/>
      <w:r w:rsidRPr="005B5CAE">
        <w:rPr>
          <w:rFonts w:ascii="Times New Roman" w:eastAsia="標楷體" w:hAnsi="Times New Roman"/>
          <w:color w:val="000000"/>
          <w:sz w:val="20"/>
          <w:szCs w:val="24"/>
        </w:rPr>
        <w:t>會議修正通過</w:t>
      </w:r>
    </w:p>
    <w:p w:rsidR="00EB4BE5" w:rsidRPr="003A39CC" w:rsidRDefault="00EB4BE5" w:rsidP="00C3060D">
      <w:pPr>
        <w:tabs>
          <w:tab w:val="left" w:pos="4500"/>
          <w:tab w:val="left" w:pos="10260"/>
        </w:tabs>
        <w:spacing w:before="240" w:after="240" w:line="0" w:lineRule="atLeast"/>
        <w:rPr>
          <w:rFonts w:ascii="標楷體" w:eastAsia="標楷體" w:hAnsi="標楷體" w:hint="eastAsia"/>
          <w:sz w:val="28"/>
        </w:rPr>
      </w:pPr>
      <w:r w:rsidRPr="003A39CC">
        <w:rPr>
          <w:rFonts w:ascii="標楷體" w:eastAsia="標楷體" w:hAnsi="標楷體" w:hint="eastAsia"/>
          <w:sz w:val="28"/>
        </w:rPr>
        <w:t xml:space="preserve">            擬新聘教師姓名：</w:t>
      </w:r>
      <w:r w:rsidRPr="003A39CC">
        <w:rPr>
          <w:rFonts w:ascii="標楷體" w:eastAsia="標楷體" w:hAnsi="標楷體" w:hint="eastAsia"/>
          <w:sz w:val="28"/>
        </w:rPr>
        <w:tab/>
        <w:t xml:space="preserve">               </w:t>
      </w:r>
      <w:proofErr w:type="gramStart"/>
      <w:r w:rsidRPr="003A39CC">
        <w:rPr>
          <w:rFonts w:ascii="標楷體" w:eastAsia="標楷體" w:hAnsi="標楷體" w:hint="eastAsia"/>
          <w:sz w:val="28"/>
        </w:rPr>
        <w:t>系所別</w:t>
      </w:r>
      <w:proofErr w:type="gramEnd"/>
      <w:r w:rsidRPr="003A39CC">
        <w:rPr>
          <w:rFonts w:ascii="標楷體" w:eastAsia="標楷體" w:hAnsi="標楷體" w:hint="eastAsia"/>
          <w:sz w:val="28"/>
        </w:rPr>
        <w:t>：</w:t>
      </w:r>
      <w:r w:rsidRPr="003A39CC">
        <w:rPr>
          <w:rFonts w:ascii="標楷體" w:eastAsia="標楷體" w:hAnsi="標楷體" w:hint="eastAsia"/>
          <w:sz w:val="28"/>
        </w:rPr>
        <w:tab/>
      </w:r>
      <w:r w:rsidRPr="003A39CC">
        <w:rPr>
          <w:rFonts w:ascii="標楷體" w:eastAsia="標楷體" w:hAnsi="標楷體" w:hint="eastAsia"/>
          <w:spacing w:val="-14"/>
          <w:sz w:val="28"/>
        </w:rPr>
        <w:t>擬新聘等級：</w:t>
      </w:r>
      <w:r w:rsidR="005D27FC">
        <w:rPr>
          <w:rFonts w:ascii="標楷體" w:eastAsia="標楷體" w:hAnsi="標楷體" w:hint="eastAsia"/>
          <w:spacing w:val="-14"/>
          <w:sz w:val="28"/>
        </w:rPr>
        <w:t>副</w:t>
      </w:r>
      <w:r w:rsidRPr="003A39CC">
        <w:rPr>
          <w:rFonts w:ascii="標楷體" w:eastAsia="標楷體" w:hAnsi="標楷體" w:hint="eastAsia"/>
          <w:spacing w:val="-14"/>
          <w:sz w:val="28"/>
        </w:rPr>
        <w:t>教授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7"/>
        <w:gridCol w:w="1151"/>
        <w:gridCol w:w="1543"/>
        <w:gridCol w:w="1350"/>
        <w:gridCol w:w="2894"/>
        <w:gridCol w:w="1633"/>
        <w:gridCol w:w="540"/>
        <w:gridCol w:w="527"/>
        <w:gridCol w:w="1226"/>
        <w:gridCol w:w="1670"/>
      </w:tblGrid>
      <w:tr w:rsidR="005D27FC" w:rsidRPr="003A39CC" w:rsidTr="00F27962">
        <w:trPr>
          <w:cantSplit/>
          <w:trHeight w:val="960"/>
        </w:trPr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27FC" w:rsidRPr="003A39CC" w:rsidRDefault="005D27FC" w:rsidP="005D27FC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3A39CC">
              <w:rPr>
                <w:rFonts w:ascii="標楷體" w:eastAsia="標楷體" w:hAnsi="標楷體" w:hint="eastAsia"/>
                <w:sz w:val="32"/>
              </w:rPr>
              <w:t>項 目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27FC" w:rsidRPr="003A39CC" w:rsidRDefault="005D27FC" w:rsidP="005D27FC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3A39CC">
              <w:rPr>
                <w:rFonts w:ascii="標楷體" w:eastAsia="標楷體" w:hAnsi="標楷體" w:hint="eastAsia"/>
                <w:sz w:val="32"/>
              </w:rPr>
              <w:t>配分</w:t>
            </w:r>
          </w:p>
        </w:tc>
        <w:tc>
          <w:tcPr>
            <w:tcW w:w="578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27FC" w:rsidRPr="003A39CC" w:rsidRDefault="005D27FC" w:rsidP="005D27FC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3A39CC">
              <w:rPr>
                <w:rFonts w:ascii="標楷體" w:eastAsia="標楷體" w:hAnsi="標楷體" w:hint="eastAsia"/>
                <w:sz w:val="32"/>
              </w:rPr>
              <w:t>基    本    資    料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27FC" w:rsidRPr="003A39CC" w:rsidRDefault="005D27FC" w:rsidP="005D27FC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A39CC">
              <w:rPr>
                <w:rFonts w:ascii="標楷體" w:eastAsia="標楷體" w:hAnsi="標楷體" w:hint="eastAsia"/>
                <w:sz w:val="28"/>
              </w:rPr>
              <w:t>系所教評會</w:t>
            </w:r>
          </w:p>
          <w:p w:rsidR="005D27FC" w:rsidRPr="003A39CC" w:rsidRDefault="005D27FC" w:rsidP="005D27FC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A39CC">
              <w:rPr>
                <w:rFonts w:ascii="標楷體" w:eastAsia="標楷體" w:hAnsi="標楷體" w:hint="eastAsia"/>
                <w:sz w:val="28"/>
              </w:rPr>
              <w:t>評  分</w:t>
            </w:r>
          </w:p>
        </w:tc>
        <w:tc>
          <w:tcPr>
            <w:tcW w:w="22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27FC" w:rsidRPr="003A39CC" w:rsidRDefault="005D27FC" w:rsidP="005D27FC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A39CC">
              <w:rPr>
                <w:rFonts w:ascii="標楷體" w:eastAsia="標楷體" w:hAnsi="標楷體" w:hint="eastAsia"/>
                <w:sz w:val="28"/>
              </w:rPr>
              <w:t>院教評會委員</w:t>
            </w:r>
          </w:p>
          <w:p w:rsidR="005D27FC" w:rsidRPr="003A39CC" w:rsidRDefault="005D27FC" w:rsidP="005D27FC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A39CC">
              <w:rPr>
                <w:rFonts w:ascii="標楷體" w:eastAsia="標楷體" w:hAnsi="標楷體" w:hint="eastAsia"/>
                <w:sz w:val="28"/>
              </w:rPr>
              <w:t>評審</w:t>
            </w:r>
            <w:r w:rsidRPr="00D6490F">
              <w:rPr>
                <w:rFonts w:eastAsia="標楷體" w:hint="eastAsia"/>
                <w:color w:val="FF0000"/>
                <w:sz w:val="28"/>
                <w:u w:val="single"/>
              </w:rPr>
              <w:t>增減</w:t>
            </w:r>
            <w:r>
              <w:rPr>
                <w:rFonts w:eastAsia="標楷體" w:hint="eastAsia"/>
                <w:sz w:val="28"/>
              </w:rPr>
              <w:t>分</w:t>
            </w:r>
            <w:r w:rsidRPr="003A39CC">
              <w:rPr>
                <w:rFonts w:eastAsia="標楷體" w:hint="eastAsia"/>
                <w:sz w:val="28"/>
              </w:rPr>
              <w:t>數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D27FC" w:rsidRPr="003A39CC" w:rsidRDefault="005D27FC" w:rsidP="005D27FC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A39CC">
              <w:rPr>
                <w:rFonts w:ascii="標楷體" w:eastAsia="標楷體" w:hAnsi="標楷體" w:hint="eastAsia"/>
                <w:sz w:val="36"/>
              </w:rPr>
              <w:t>得分</w:t>
            </w:r>
          </w:p>
        </w:tc>
      </w:tr>
      <w:tr w:rsidR="005D27FC" w:rsidRPr="003A39CC" w:rsidTr="00F27962">
        <w:trPr>
          <w:cantSplit/>
          <w:trHeight w:val="1149"/>
        </w:trPr>
        <w:tc>
          <w:tcPr>
            <w:tcW w:w="135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27FC" w:rsidRPr="003A39CC" w:rsidRDefault="005D27FC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A39CC">
              <w:rPr>
                <w:rFonts w:ascii="標楷體" w:eastAsia="標楷體" w:hAnsi="標楷體" w:hint="eastAsia"/>
                <w:sz w:val="28"/>
              </w:rPr>
              <w:t>代表著作</w:t>
            </w:r>
          </w:p>
        </w:tc>
        <w:tc>
          <w:tcPr>
            <w:tcW w:w="11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27FC" w:rsidRPr="002C3991" w:rsidRDefault="005D27FC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2C3991">
              <w:rPr>
                <w:rFonts w:ascii="Times New Roman" w:eastAsia="標楷體" w:hAnsi="Times New Roman"/>
                <w:sz w:val="28"/>
              </w:rPr>
              <w:t>50</w:t>
            </w:r>
          </w:p>
        </w:tc>
        <w:tc>
          <w:tcPr>
            <w:tcW w:w="578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7FC" w:rsidRPr="003A39CC" w:rsidRDefault="005D27FC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both"/>
              <w:rPr>
                <w:rFonts w:ascii="標楷體" w:eastAsia="標楷體" w:hAnsi="標楷體"/>
              </w:rPr>
            </w:pPr>
            <w:r w:rsidRPr="003A39CC">
              <w:rPr>
                <w:rFonts w:ascii="標楷體" w:eastAsia="標楷體" w:hAnsi="標楷體" w:hint="eastAsia"/>
              </w:rPr>
              <w:t>題目：</w:t>
            </w:r>
          </w:p>
        </w:tc>
        <w:tc>
          <w:tcPr>
            <w:tcW w:w="1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7FC" w:rsidRPr="003A39CC" w:rsidRDefault="005D27FC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27FC" w:rsidRPr="003A39CC" w:rsidRDefault="005D27FC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eastAsia="標楷體"/>
                <w:b/>
                <w:color w:val="FF0000"/>
                <w:sz w:val="32"/>
                <w:szCs w:val="32"/>
              </w:rPr>
            </w:pPr>
            <w:r w:rsidRPr="003A39CC">
              <w:rPr>
                <w:rFonts w:eastAsia="標楷體"/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175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7FC" w:rsidRDefault="005D27FC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uto"/>
              <w:jc w:val="center"/>
              <w:rPr>
                <w:rFonts w:eastAsia="標楷體" w:hint="eastAsia"/>
                <w:color w:val="FF0000"/>
                <w:sz w:val="28"/>
                <w:u w:val="single"/>
              </w:rPr>
            </w:pPr>
          </w:p>
          <w:p w:rsidR="005D27FC" w:rsidRDefault="005D27FC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uto"/>
              <w:jc w:val="center"/>
              <w:rPr>
                <w:rFonts w:eastAsia="標楷體" w:hint="eastAsia"/>
                <w:color w:val="FF0000"/>
                <w:sz w:val="28"/>
                <w:u w:val="single"/>
              </w:rPr>
            </w:pPr>
          </w:p>
          <w:p w:rsidR="005D27FC" w:rsidRDefault="005D27FC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uto"/>
              <w:jc w:val="center"/>
              <w:rPr>
                <w:rFonts w:eastAsia="標楷體" w:hint="eastAsia"/>
                <w:color w:val="FF0000"/>
                <w:sz w:val="28"/>
                <w:u w:val="single"/>
              </w:rPr>
            </w:pPr>
          </w:p>
          <w:p w:rsidR="005D27FC" w:rsidRPr="003A39CC" w:rsidRDefault="005D27FC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D6490F">
              <w:rPr>
                <w:rFonts w:eastAsia="標楷體" w:hint="eastAsia"/>
                <w:color w:val="FF0000"/>
                <w:sz w:val="28"/>
                <w:u w:val="single"/>
              </w:rPr>
              <w:t>（</w:t>
            </w:r>
            <w:r w:rsidRPr="002C3991">
              <w:rPr>
                <w:rFonts w:ascii="Times New Roman" w:eastAsia="標楷體" w:hAnsi="Times New Roman"/>
                <w:color w:val="FF0000"/>
                <w:sz w:val="28"/>
                <w:u w:val="single"/>
              </w:rPr>
              <w:t>15</w:t>
            </w:r>
            <w:r w:rsidRPr="00D6490F">
              <w:rPr>
                <w:rFonts w:eastAsia="標楷體" w:hint="eastAsia"/>
                <w:color w:val="FF0000"/>
                <w:sz w:val="28"/>
                <w:u w:val="single"/>
              </w:rPr>
              <w:t>分內）</w:t>
            </w:r>
          </w:p>
        </w:tc>
        <w:tc>
          <w:tcPr>
            <w:tcW w:w="1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D27FC" w:rsidRPr="003A39CC" w:rsidRDefault="005D27FC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D27FC" w:rsidRPr="003A39CC" w:rsidTr="00F27962">
        <w:trPr>
          <w:cantSplit/>
          <w:trHeight w:val="1149"/>
        </w:trPr>
        <w:tc>
          <w:tcPr>
            <w:tcW w:w="829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27FC" w:rsidRPr="003A39CC" w:rsidRDefault="005D27FC" w:rsidP="00F27962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27FC" w:rsidRPr="002C3991" w:rsidRDefault="005D27FC" w:rsidP="00F27962">
            <w:pPr>
              <w:widowControl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0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27FC" w:rsidRPr="003A39CC" w:rsidRDefault="005D27FC" w:rsidP="00F2796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27FC" w:rsidRPr="003A39CC" w:rsidRDefault="005D27FC" w:rsidP="00F2796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27FC" w:rsidRPr="003A39CC" w:rsidRDefault="005D27FC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eastAsia="標楷體"/>
                <w:b/>
                <w:color w:val="FF0000"/>
              </w:rPr>
            </w:pPr>
            <w:proofErr w:type="gramStart"/>
            <w:r w:rsidRPr="003A39CC">
              <w:rPr>
                <w:rFonts w:ascii="標楷體" w:eastAsia="標楷體" w:hAnsi="標楷體" w:hint="eastAsia"/>
                <w:b/>
                <w:color w:val="FF0000"/>
              </w:rPr>
              <w:t>─</w:t>
            </w:r>
            <w:proofErr w:type="gramEnd"/>
          </w:p>
        </w:tc>
        <w:tc>
          <w:tcPr>
            <w:tcW w:w="464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7FC" w:rsidRPr="003A39CC" w:rsidRDefault="005D27FC" w:rsidP="00F27962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7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D27FC" w:rsidRPr="003A39CC" w:rsidRDefault="005D27FC" w:rsidP="00F2796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5D27FC" w:rsidRPr="003A39CC" w:rsidTr="00F27962">
        <w:trPr>
          <w:cantSplit/>
          <w:trHeight w:val="605"/>
        </w:trPr>
        <w:tc>
          <w:tcPr>
            <w:tcW w:w="135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27FC" w:rsidRPr="003A39CC" w:rsidRDefault="005D27FC" w:rsidP="005D27FC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A39CC">
              <w:rPr>
                <w:rFonts w:ascii="標楷體" w:eastAsia="標楷體" w:hAnsi="標楷體" w:hint="eastAsia"/>
                <w:sz w:val="28"/>
              </w:rPr>
              <w:t>教學著作</w:t>
            </w:r>
          </w:p>
          <w:p w:rsidR="005D27FC" w:rsidRPr="003A39CC" w:rsidRDefault="005D27FC" w:rsidP="005D27FC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3A39CC">
              <w:rPr>
                <w:rFonts w:ascii="標楷體" w:eastAsia="標楷體" w:hAnsi="標楷體" w:hint="eastAsia"/>
                <w:sz w:val="28"/>
              </w:rPr>
              <w:t>或</w:t>
            </w:r>
          </w:p>
          <w:p w:rsidR="005D27FC" w:rsidRPr="003A39CC" w:rsidRDefault="005D27FC" w:rsidP="005D27FC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A39CC">
              <w:rPr>
                <w:rFonts w:ascii="標楷體" w:eastAsia="標楷體" w:hAnsi="標楷體" w:hint="eastAsia"/>
                <w:sz w:val="28"/>
              </w:rPr>
              <w:t>研究論文</w:t>
            </w:r>
          </w:p>
        </w:tc>
        <w:tc>
          <w:tcPr>
            <w:tcW w:w="11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27FC" w:rsidRPr="002C3991" w:rsidRDefault="005D27FC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2C3991">
              <w:rPr>
                <w:rFonts w:ascii="Times New Roman" w:eastAsia="標楷體" w:hAnsi="Times New Roman"/>
                <w:sz w:val="28"/>
              </w:rPr>
              <w:t>50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27FC" w:rsidRPr="003A39CC" w:rsidRDefault="005D27FC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3A39CC">
              <w:rPr>
                <w:rFonts w:ascii="標楷體" w:eastAsia="標楷體" w:hAnsi="標楷體" w:hint="eastAsia"/>
              </w:rPr>
              <w:t>出版日期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27FC" w:rsidRPr="003A39CC" w:rsidRDefault="005D27FC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3A39CC">
              <w:rPr>
                <w:rFonts w:ascii="標楷體" w:eastAsia="標楷體" w:hAnsi="標楷體" w:hint="eastAsia"/>
              </w:rPr>
              <w:t>著作名稱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27FC" w:rsidRPr="003A39CC" w:rsidRDefault="005D27FC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3A39CC">
              <w:rPr>
                <w:rFonts w:ascii="標楷體" w:eastAsia="標楷體" w:hAnsi="標楷體" w:hint="eastAsia"/>
              </w:rPr>
              <w:t>刊物名稱、卷、期、頁數</w:t>
            </w:r>
          </w:p>
        </w:tc>
        <w:tc>
          <w:tcPr>
            <w:tcW w:w="16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27FC" w:rsidRPr="003A39CC" w:rsidRDefault="005D27FC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FC" w:rsidRPr="003A39CC" w:rsidRDefault="005D27FC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A39CC">
              <w:rPr>
                <w:rFonts w:eastAsia="標楷體"/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17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5D27FC" w:rsidRDefault="005D27FC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uto"/>
              <w:jc w:val="center"/>
              <w:rPr>
                <w:rFonts w:eastAsia="標楷體" w:hint="eastAsia"/>
                <w:color w:val="FF0000"/>
                <w:sz w:val="28"/>
                <w:u w:val="single"/>
              </w:rPr>
            </w:pPr>
          </w:p>
          <w:p w:rsidR="005D27FC" w:rsidRDefault="005D27FC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uto"/>
              <w:jc w:val="center"/>
              <w:rPr>
                <w:rFonts w:eastAsia="標楷體" w:hint="eastAsia"/>
                <w:color w:val="FF0000"/>
                <w:sz w:val="28"/>
                <w:u w:val="single"/>
              </w:rPr>
            </w:pPr>
          </w:p>
          <w:p w:rsidR="005D27FC" w:rsidRPr="003A39CC" w:rsidRDefault="005D27FC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D6490F">
              <w:rPr>
                <w:rFonts w:eastAsia="標楷體" w:hint="eastAsia"/>
                <w:color w:val="FF0000"/>
                <w:sz w:val="28"/>
                <w:u w:val="single"/>
              </w:rPr>
              <w:t>（</w:t>
            </w:r>
            <w:r w:rsidRPr="002C3991">
              <w:rPr>
                <w:rFonts w:ascii="Times New Roman" w:eastAsia="標楷體" w:hAnsi="Times New Roman"/>
                <w:color w:val="FF0000"/>
                <w:sz w:val="28"/>
                <w:u w:val="single"/>
              </w:rPr>
              <w:t>15</w:t>
            </w:r>
            <w:r w:rsidRPr="00D6490F">
              <w:rPr>
                <w:rFonts w:eastAsia="標楷體" w:hint="eastAsia"/>
                <w:color w:val="FF0000"/>
                <w:sz w:val="28"/>
                <w:u w:val="single"/>
              </w:rPr>
              <w:t>分內）</w:t>
            </w:r>
          </w:p>
        </w:tc>
        <w:tc>
          <w:tcPr>
            <w:tcW w:w="1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D27FC" w:rsidRPr="003A39CC" w:rsidRDefault="005D27FC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D27FC" w:rsidRPr="003A39CC" w:rsidTr="00F27962">
        <w:trPr>
          <w:cantSplit/>
          <w:trHeight w:val="720"/>
        </w:trPr>
        <w:tc>
          <w:tcPr>
            <w:tcW w:w="829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27FC" w:rsidRPr="003A39CC" w:rsidRDefault="005D27FC" w:rsidP="00F27962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27FC" w:rsidRPr="003A39CC" w:rsidRDefault="005D27FC" w:rsidP="00F27962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578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27FC" w:rsidRPr="003A39CC" w:rsidRDefault="005D27FC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3A39CC">
              <w:rPr>
                <w:rFonts w:ascii="標楷體" w:eastAsia="標楷體" w:hAnsi="標楷體" w:hint="eastAsia"/>
                <w:sz w:val="28"/>
              </w:rPr>
              <w:t>(詳 列 本 表 背 面)</w:t>
            </w:r>
          </w:p>
        </w:tc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D27FC" w:rsidRPr="003A39CC" w:rsidRDefault="005D27FC" w:rsidP="00F2796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FC" w:rsidRPr="003A39CC" w:rsidRDefault="005D27FC" w:rsidP="00F27962">
            <w:pPr>
              <w:widowControl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64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5D27FC" w:rsidRPr="003A39CC" w:rsidRDefault="005D27FC" w:rsidP="00F27962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7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D27FC" w:rsidRPr="003A39CC" w:rsidRDefault="005D27FC" w:rsidP="00F2796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5D27FC" w:rsidRPr="003A39CC" w:rsidTr="00F27962">
        <w:trPr>
          <w:cantSplit/>
          <w:trHeight w:val="882"/>
        </w:trPr>
        <w:tc>
          <w:tcPr>
            <w:tcW w:w="829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27FC" w:rsidRPr="003A39CC" w:rsidRDefault="005D27FC" w:rsidP="00F27962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27FC" w:rsidRPr="003A39CC" w:rsidRDefault="005D27FC" w:rsidP="00F27962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100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27FC" w:rsidRPr="003A39CC" w:rsidRDefault="005D27FC" w:rsidP="00F2796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D27FC" w:rsidRPr="003A39CC" w:rsidRDefault="005D27FC" w:rsidP="00F2796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27FC" w:rsidRPr="003A39CC" w:rsidRDefault="005D27FC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3A39CC">
              <w:rPr>
                <w:rFonts w:ascii="標楷體" w:eastAsia="標楷體" w:hAnsi="標楷體" w:hint="eastAsia"/>
                <w:b/>
                <w:color w:val="FF0000"/>
              </w:rPr>
              <w:t>─</w:t>
            </w:r>
            <w:proofErr w:type="gramEnd"/>
          </w:p>
        </w:tc>
        <w:tc>
          <w:tcPr>
            <w:tcW w:w="4649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D27FC" w:rsidRPr="003A39CC" w:rsidRDefault="005D27FC" w:rsidP="00F27962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7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D27FC" w:rsidRPr="003A39CC" w:rsidRDefault="005D27FC" w:rsidP="00F2796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5D27FC" w:rsidRPr="003A39CC" w:rsidTr="00F27962">
        <w:trPr>
          <w:cantSplit/>
          <w:trHeight w:val="2192"/>
        </w:trPr>
        <w:tc>
          <w:tcPr>
            <w:tcW w:w="8295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27FC" w:rsidRDefault="005D27FC" w:rsidP="005D27FC">
            <w:pPr>
              <w:spacing w:line="0" w:lineRule="atLeast"/>
              <w:rPr>
                <w:rFonts w:eastAsia="標楷體" w:hint="eastAsia"/>
                <w:sz w:val="28"/>
              </w:rPr>
            </w:pPr>
            <w:r w:rsidRPr="003A39CC">
              <w:rPr>
                <w:rFonts w:ascii="標楷體" w:eastAsia="標楷體" w:hAnsi="標楷體" w:hint="eastAsia"/>
                <w:sz w:val="28"/>
              </w:rPr>
              <w:t>備註</w:t>
            </w:r>
            <w:r w:rsidRPr="002C3991">
              <w:rPr>
                <w:rFonts w:ascii="Times New Roman" w:eastAsia="標楷體" w:hAnsi="Times New Roman"/>
                <w:sz w:val="28"/>
              </w:rPr>
              <w:t>1.</w:t>
            </w:r>
            <w:r w:rsidRPr="003A39CC">
              <w:rPr>
                <w:rFonts w:eastAsia="標楷體"/>
                <w:sz w:val="28"/>
              </w:rPr>
              <w:t xml:space="preserve"> </w:t>
            </w:r>
            <w:r w:rsidRPr="003A39CC">
              <w:rPr>
                <w:rFonts w:eastAsia="標楷體" w:hint="eastAsia"/>
                <w:sz w:val="28"/>
              </w:rPr>
              <w:t>評審委員請以「</w:t>
            </w:r>
            <w:r w:rsidRPr="003A39CC">
              <w:rPr>
                <w:rFonts w:ascii="新細明體" w:hAnsi="新細明體" w:hint="eastAsia"/>
                <w:sz w:val="28"/>
              </w:rPr>
              <w:t>○</w:t>
            </w:r>
            <w:r w:rsidRPr="003A39CC">
              <w:rPr>
                <w:rFonts w:eastAsia="標楷體" w:hint="eastAsia"/>
                <w:sz w:val="28"/>
              </w:rPr>
              <w:t>」圈記</w:t>
            </w:r>
            <w:r w:rsidRPr="007A38D4">
              <w:rPr>
                <w:rFonts w:eastAsia="標楷體"/>
                <w:color w:val="FF0000"/>
                <w:sz w:val="36"/>
                <w:szCs w:val="36"/>
                <w:u w:val="single"/>
              </w:rPr>
              <w:t>+</w:t>
            </w:r>
            <w:proofErr w:type="gramStart"/>
            <w:r w:rsidRPr="007A38D4">
              <w:rPr>
                <w:rFonts w:eastAsia="標楷體" w:hint="eastAsia"/>
                <w:color w:val="FF0000"/>
                <w:sz w:val="28"/>
                <w:u w:val="single"/>
              </w:rPr>
              <w:t>或</w:t>
            </w:r>
            <w:r w:rsidRPr="007A38D4">
              <w:rPr>
                <w:rFonts w:ascii="新細明體" w:hAnsi="新細明體" w:hint="eastAsia"/>
                <w:color w:val="FF0000"/>
                <w:sz w:val="28"/>
                <w:u w:val="single"/>
              </w:rPr>
              <w:t>－</w:t>
            </w:r>
            <w:r w:rsidRPr="007A38D4">
              <w:rPr>
                <w:rFonts w:eastAsia="標楷體" w:hint="eastAsia"/>
                <w:color w:val="FF0000"/>
                <w:sz w:val="28"/>
                <w:u w:val="single"/>
              </w:rPr>
              <w:t>並填寫</w:t>
            </w:r>
            <w:proofErr w:type="gramEnd"/>
            <w:r w:rsidRPr="007A38D4">
              <w:rPr>
                <w:rFonts w:eastAsia="標楷體" w:hint="eastAsia"/>
                <w:color w:val="FF0000"/>
                <w:sz w:val="28"/>
                <w:u w:val="single"/>
              </w:rPr>
              <w:t>增減</w:t>
            </w:r>
            <w:r w:rsidRPr="003A39CC">
              <w:rPr>
                <w:rFonts w:eastAsia="標楷體" w:hint="eastAsia"/>
                <w:sz w:val="28"/>
              </w:rPr>
              <w:t>分數。</w:t>
            </w:r>
          </w:p>
          <w:p w:rsidR="00243188" w:rsidRDefault="005D27FC" w:rsidP="00243188">
            <w:pPr>
              <w:spacing w:line="0" w:lineRule="atLeast"/>
              <w:ind w:firstLineChars="240" w:firstLine="672"/>
              <w:rPr>
                <w:rFonts w:ascii="Times New Roman" w:eastAsia="標楷體" w:hAnsi="Times New Roman" w:hint="eastAsia"/>
                <w:sz w:val="28"/>
              </w:rPr>
            </w:pPr>
            <w:r w:rsidRPr="002C3991">
              <w:rPr>
                <w:rFonts w:ascii="Times New Roman" w:eastAsia="標楷體" w:hAnsi="Times New Roman"/>
                <w:sz w:val="28"/>
              </w:rPr>
              <w:t>2. 70</w:t>
            </w:r>
            <w:r w:rsidRPr="002C3991">
              <w:rPr>
                <w:rFonts w:ascii="Times New Roman" w:eastAsia="標楷體" w:hAnsi="Times New Roman"/>
                <w:sz w:val="28"/>
              </w:rPr>
              <w:t>分</w:t>
            </w:r>
            <w:r w:rsidRPr="002C3991">
              <w:rPr>
                <w:rFonts w:ascii="Times New Roman" w:eastAsia="標楷體" w:hAnsi="Times New Roman"/>
                <w:sz w:val="28"/>
              </w:rPr>
              <w:t>(</w:t>
            </w:r>
            <w:r w:rsidRPr="002C3991">
              <w:rPr>
                <w:rFonts w:ascii="Times New Roman" w:eastAsia="標楷體" w:hAnsi="Times New Roman"/>
                <w:sz w:val="28"/>
              </w:rPr>
              <w:t>含</w:t>
            </w:r>
            <w:r w:rsidRPr="002C3991">
              <w:rPr>
                <w:rFonts w:ascii="Times New Roman" w:eastAsia="標楷體" w:hAnsi="Times New Roman"/>
                <w:sz w:val="28"/>
              </w:rPr>
              <w:t>)</w:t>
            </w:r>
            <w:r w:rsidRPr="002C3991">
              <w:rPr>
                <w:rFonts w:ascii="Times New Roman" w:eastAsia="標楷體" w:hAnsi="Times New Roman"/>
                <w:sz w:val="28"/>
              </w:rPr>
              <w:t>以上為及格。</w:t>
            </w:r>
          </w:p>
          <w:p w:rsidR="00243188" w:rsidRDefault="005D27FC" w:rsidP="00243188">
            <w:pPr>
              <w:spacing w:line="0" w:lineRule="atLeast"/>
              <w:ind w:firstLineChars="240" w:firstLine="672"/>
              <w:rPr>
                <w:rFonts w:ascii="Times New Roman" w:eastAsia="標楷體" w:hAnsi="Times New Roman" w:hint="eastAsia"/>
                <w:sz w:val="28"/>
              </w:rPr>
            </w:pPr>
            <w:r w:rsidRPr="002C3991">
              <w:rPr>
                <w:rFonts w:ascii="Times New Roman" w:eastAsia="標楷體" w:hAnsi="Times New Roman"/>
                <w:sz w:val="28"/>
              </w:rPr>
              <w:t>3.</w:t>
            </w:r>
            <w:r w:rsidRPr="002C3991">
              <w:rPr>
                <w:rFonts w:ascii="Times New Roman" w:eastAsia="標楷體" w:hAnsi="Times New Roman"/>
                <w:sz w:val="28"/>
              </w:rPr>
              <w:t>三分之二</w:t>
            </w:r>
            <w:r w:rsidRPr="002C3991">
              <w:rPr>
                <w:rFonts w:ascii="Times New Roman" w:eastAsia="標楷體" w:hAnsi="Times New Roman"/>
                <w:sz w:val="28"/>
              </w:rPr>
              <w:t>(</w:t>
            </w:r>
            <w:r w:rsidRPr="002C3991">
              <w:rPr>
                <w:rFonts w:ascii="Times New Roman" w:eastAsia="標楷體" w:hAnsi="Times New Roman"/>
                <w:sz w:val="28"/>
              </w:rPr>
              <w:t>含</w:t>
            </w:r>
            <w:r w:rsidRPr="002C3991">
              <w:rPr>
                <w:rFonts w:ascii="Times New Roman" w:eastAsia="標楷體" w:hAnsi="Times New Roman"/>
                <w:sz w:val="28"/>
              </w:rPr>
              <w:t>)</w:t>
            </w:r>
            <w:r w:rsidRPr="002C3991">
              <w:rPr>
                <w:rFonts w:ascii="Times New Roman" w:eastAsia="標楷體" w:hAnsi="Times New Roman"/>
                <w:sz w:val="28"/>
              </w:rPr>
              <w:t>以上評審委員評定及格者為通過。</w:t>
            </w:r>
          </w:p>
          <w:p w:rsidR="00243188" w:rsidRDefault="005D27FC" w:rsidP="00243188">
            <w:pPr>
              <w:spacing w:line="0" w:lineRule="atLeast"/>
              <w:ind w:firstLineChars="240" w:firstLine="672"/>
              <w:rPr>
                <w:rFonts w:ascii="Times New Roman" w:eastAsia="標楷體" w:hAnsi="Times New Roman" w:hint="eastAsia"/>
                <w:sz w:val="28"/>
              </w:rPr>
            </w:pPr>
            <w:r w:rsidRPr="00C93E14">
              <w:rPr>
                <w:rFonts w:ascii="Times New Roman" w:eastAsia="標楷體" w:hAnsi="Times New Roman"/>
                <w:sz w:val="28"/>
              </w:rPr>
              <w:t>4.</w:t>
            </w:r>
            <w:proofErr w:type="gramStart"/>
            <w:r w:rsidRPr="00C93E14">
              <w:rPr>
                <w:rFonts w:ascii="Times New Roman" w:eastAsia="標楷體" w:hAnsi="Times New Roman"/>
                <w:sz w:val="28"/>
              </w:rPr>
              <w:t>未圈選</w:t>
            </w:r>
            <w:proofErr w:type="gramEnd"/>
            <w:r w:rsidRPr="00C93E14">
              <w:rPr>
                <w:rFonts w:ascii="Times New Roman" w:eastAsia="標楷體" w:hAnsi="Times New Roman"/>
                <w:sz w:val="28"/>
              </w:rPr>
              <w:t>分數者，視為同意單位教評會評分。</w:t>
            </w:r>
          </w:p>
          <w:p w:rsidR="005D27FC" w:rsidRPr="00C93E14" w:rsidRDefault="005D27FC" w:rsidP="00243188">
            <w:pPr>
              <w:spacing w:line="0" w:lineRule="atLeast"/>
              <w:ind w:firstLineChars="240" w:firstLine="672"/>
              <w:rPr>
                <w:rFonts w:ascii="Times New Roman" w:eastAsia="標楷體" w:hAnsi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 w:hint="eastAsia"/>
                <w:sz w:val="28"/>
              </w:rPr>
              <w:t>5.</w:t>
            </w:r>
            <w:r w:rsidRPr="002C3991">
              <w:rPr>
                <w:rFonts w:ascii="Times New Roman" w:eastAsia="標楷體" w:hAnsi="Times New Roman"/>
                <w:sz w:val="28"/>
              </w:rPr>
              <w:t>系所主任簽章請勿蓋在文字或數目字上。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27FC" w:rsidRPr="003A39CC" w:rsidRDefault="005D27FC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3A39CC">
              <w:rPr>
                <w:rFonts w:ascii="標楷體" w:eastAsia="標楷體" w:hAnsi="標楷體" w:hint="eastAsia"/>
                <w:sz w:val="36"/>
              </w:rPr>
              <w:t>合計得分</w:t>
            </w:r>
          </w:p>
        </w:tc>
        <w:tc>
          <w:tcPr>
            <w:tcW w:w="28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27FC" w:rsidRPr="003A39CC" w:rsidRDefault="005D27FC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124A40" w:rsidRDefault="00124A40"/>
    <w:sectPr w:rsidR="00124A40" w:rsidSect="00EB4BE5">
      <w:pgSz w:w="16838" w:h="11906" w:orient="landscape"/>
      <w:pgMar w:top="899" w:right="1440" w:bottom="899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E7990"/>
    <w:multiLevelType w:val="singleLevel"/>
    <w:tmpl w:val="7D9AFA1E"/>
    <w:lvl w:ilvl="0">
      <w:start w:val="2"/>
      <w:numFmt w:val="decimal"/>
      <w:lvlText w:val="%1."/>
      <w:legacy w:legacy="1" w:legacySpace="0" w:legacyIndent="315"/>
      <w:lvlJc w:val="left"/>
      <w:pPr>
        <w:ind w:left="939" w:hanging="315"/>
      </w:pPr>
      <w:rPr>
        <w:rFonts w:ascii="Times New Roman" w:eastAsia="標楷體" w:hAnsi="Times New Roman" w:cs="Times New Roman" w:hint="default"/>
        <w:b w:val="0"/>
        <w:i w:val="0"/>
        <w:sz w:val="28"/>
        <w:u w:val="none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7B"/>
    <w:rsid w:val="00124A40"/>
    <w:rsid w:val="00243188"/>
    <w:rsid w:val="00505E7B"/>
    <w:rsid w:val="005D27FC"/>
    <w:rsid w:val="00C3060D"/>
    <w:rsid w:val="00EB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E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E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2018-04-12T03:14:00Z</dcterms:created>
  <dcterms:modified xsi:type="dcterms:W3CDTF">2018-04-12T03:15:00Z</dcterms:modified>
</cp:coreProperties>
</file>